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E04B" w14:textId="77777777" w:rsidR="009306A1" w:rsidRPr="00C43D25" w:rsidRDefault="009306A1" w:rsidP="009306A1">
      <w:pPr>
        <w:ind w:left="5670"/>
        <w:rPr>
          <w:color w:val="auto"/>
        </w:rPr>
      </w:pPr>
      <w:r w:rsidRPr="00C43D25">
        <w:rPr>
          <w:color w:val="auto"/>
        </w:rPr>
        <w:t>УТВЕРЖДЕНА</w:t>
      </w:r>
    </w:p>
    <w:p w14:paraId="56017B94" w14:textId="77777777" w:rsidR="009306A1" w:rsidRPr="00C43D25" w:rsidRDefault="009306A1" w:rsidP="009306A1">
      <w:pPr>
        <w:ind w:left="5670"/>
        <w:rPr>
          <w:color w:val="auto"/>
        </w:rPr>
      </w:pPr>
      <w:r w:rsidRPr="00C43D25">
        <w:rPr>
          <w:color w:val="auto"/>
        </w:rPr>
        <w:t xml:space="preserve">постановлением администрации </w:t>
      </w:r>
    </w:p>
    <w:p w14:paraId="11EED0E8" w14:textId="77777777" w:rsidR="009306A1" w:rsidRPr="00C43D25" w:rsidRDefault="009306A1" w:rsidP="009306A1">
      <w:pPr>
        <w:ind w:left="5670"/>
        <w:rPr>
          <w:color w:val="auto"/>
        </w:rPr>
      </w:pPr>
      <w:r w:rsidRPr="00C43D25">
        <w:rPr>
          <w:color w:val="auto"/>
        </w:rPr>
        <w:t xml:space="preserve">Крымского городского поселения </w:t>
      </w:r>
    </w:p>
    <w:p w14:paraId="11D11C97" w14:textId="77777777" w:rsidR="009306A1" w:rsidRPr="00C43D25" w:rsidRDefault="009306A1" w:rsidP="009306A1">
      <w:pPr>
        <w:ind w:left="5670"/>
        <w:rPr>
          <w:color w:val="auto"/>
        </w:rPr>
      </w:pPr>
      <w:r w:rsidRPr="00C43D25">
        <w:rPr>
          <w:color w:val="auto"/>
        </w:rPr>
        <w:t>Крымского района</w:t>
      </w:r>
    </w:p>
    <w:p w14:paraId="1E428B33" w14:textId="77777777" w:rsidR="009306A1" w:rsidRPr="00C43D25" w:rsidRDefault="009306A1" w:rsidP="009306A1">
      <w:pPr>
        <w:ind w:left="5670"/>
        <w:rPr>
          <w:color w:val="auto"/>
        </w:rPr>
      </w:pPr>
      <w:r w:rsidRPr="00C43D25">
        <w:rPr>
          <w:color w:val="auto"/>
        </w:rPr>
        <w:t>от _______________ № _________</w:t>
      </w:r>
    </w:p>
    <w:p w14:paraId="79E2DBCC" w14:textId="77777777" w:rsidR="009306A1" w:rsidRPr="00C43D25" w:rsidRDefault="009306A1" w:rsidP="009306A1">
      <w:pPr>
        <w:rPr>
          <w:color w:val="auto"/>
        </w:rPr>
      </w:pPr>
    </w:p>
    <w:p w14:paraId="0F170AC3" w14:textId="77777777" w:rsidR="009306A1" w:rsidRPr="00C43D25" w:rsidRDefault="009306A1" w:rsidP="009306A1">
      <w:pPr>
        <w:rPr>
          <w:color w:val="auto"/>
        </w:rPr>
      </w:pPr>
    </w:p>
    <w:p w14:paraId="020492D1" w14:textId="77777777" w:rsidR="009306A1" w:rsidRPr="00C43D25" w:rsidRDefault="009306A1" w:rsidP="009306A1">
      <w:pPr>
        <w:widowControl w:val="0"/>
        <w:jc w:val="center"/>
        <w:rPr>
          <w:b/>
          <w:color w:val="auto"/>
          <w:sz w:val="28"/>
          <w:szCs w:val="28"/>
        </w:rPr>
      </w:pPr>
      <w:r w:rsidRPr="00C43D25">
        <w:rPr>
          <w:b/>
          <w:color w:val="auto"/>
          <w:sz w:val="28"/>
          <w:szCs w:val="28"/>
        </w:rPr>
        <w:t xml:space="preserve">Муниципальная программа    </w:t>
      </w:r>
    </w:p>
    <w:p w14:paraId="04810358" w14:textId="77777777" w:rsidR="009306A1" w:rsidRPr="00C43D25" w:rsidRDefault="009306A1" w:rsidP="009306A1">
      <w:pPr>
        <w:widowControl w:val="0"/>
        <w:jc w:val="center"/>
        <w:rPr>
          <w:b/>
          <w:color w:val="auto"/>
          <w:sz w:val="28"/>
          <w:szCs w:val="28"/>
        </w:rPr>
      </w:pPr>
      <w:r w:rsidRPr="00C43D25">
        <w:rPr>
          <w:b/>
          <w:color w:val="auto"/>
          <w:sz w:val="28"/>
          <w:szCs w:val="28"/>
        </w:rPr>
        <w:t xml:space="preserve">«Развитие жилищно-коммунального хозяйства </w:t>
      </w:r>
    </w:p>
    <w:p w14:paraId="6469E8E9" w14:textId="77777777" w:rsidR="009306A1" w:rsidRPr="00C43D25" w:rsidRDefault="009306A1" w:rsidP="009306A1">
      <w:pPr>
        <w:widowControl w:val="0"/>
        <w:jc w:val="center"/>
        <w:rPr>
          <w:b/>
          <w:color w:val="auto"/>
          <w:sz w:val="28"/>
          <w:szCs w:val="28"/>
        </w:rPr>
      </w:pPr>
      <w:r w:rsidRPr="00C43D25">
        <w:rPr>
          <w:b/>
          <w:color w:val="auto"/>
          <w:sz w:val="28"/>
          <w:szCs w:val="28"/>
        </w:rPr>
        <w:t xml:space="preserve">Крымского городского поселения Крымского </w:t>
      </w:r>
    </w:p>
    <w:p w14:paraId="4E192E57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  <w:bookmarkStart w:id="0" w:name="__DdeLink__20445_1392400936"/>
      <w:r w:rsidRPr="00C43D25">
        <w:rPr>
          <w:b/>
          <w:color w:val="auto"/>
          <w:sz w:val="28"/>
          <w:szCs w:val="28"/>
        </w:rPr>
        <w:t>района» на 2024 г. -2026 г.</w:t>
      </w:r>
      <w:bookmarkEnd w:id="0"/>
    </w:p>
    <w:p w14:paraId="3713AC41" w14:textId="77777777" w:rsidR="009306A1" w:rsidRPr="00C43D25" w:rsidRDefault="009306A1" w:rsidP="009306A1">
      <w:pPr>
        <w:widowControl w:val="0"/>
        <w:rPr>
          <w:color w:val="auto"/>
          <w:sz w:val="28"/>
          <w:szCs w:val="28"/>
        </w:rPr>
      </w:pPr>
    </w:p>
    <w:p w14:paraId="08C3FBA1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Паспорт муниципальной программы</w:t>
      </w:r>
    </w:p>
    <w:p w14:paraId="619903F0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«Развитие жилищно-коммунального хозяйства Крымского </w:t>
      </w:r>
    </w:p>
    <w:p w14:paraId="4638EDB9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городского поселения Крымского района» </w:t>
      </w:r>
    </w:p>
    <w:p w14:paraId="11049C64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на 2024 г. -2026 г.</w:t>
      </w:r>
    </w:p>
    <w:p w14:paraId="78F0550F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225"/>
      </w:tblGrid>
      <w:tr w:rsidR="009306A1" w:rsidRPr="00C43D25" w14:paraId="248DC460" w14:textId="77777777" w:rsidTr="005D565F">
        <w:trPr>
          <w:trHeight w:val="984"/>
        </w:trPr>
        <w:tc>
          <w:tcPr>
            <w:tcW w:w="2381" w:type="dxa"/>
            <w:shd w:val="clear" w:color="auto" w:fill="auto"/>
          </w:tcPr>
          <w:p w14:paraId="36FC0B26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4" w:type="dxa"/>
            <w:shd w:val="clear" w:color="auto" w:fill="auto"/>
          </w:tcPr>
          <w:p w14:paraId="7E447D74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Муниципальная программа «Развитие жилищно-коммунального хозяйства Крымского городского поселения Крымского района» на 2024 г.-2026 г.</w:t>
            </w:r>
          </w:p>
        </w:tc>
      </w:tr>
      <w:tr w:rsidR="009306A1" w:rsidRPr="00C43D25" w14:paraId="7A17DC5E" w14:textId="77777777" w:rsidTr="005D565F">
        <w:tc>
          <w:tcPr>
            <w:tcW w:w="2381" w:type="dxa"/>
            <w:shd w:val="clear" w:color="auto" w:fill="auto"/>
          </w:tcPr>
          <w:p w14:paraId="6DB36CD1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Основание для</w:t>
            </w:r>
          </w:p>
          <w:p w14:paraId="176274E1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разработки муниципальной программы</w:t>
            </w:r>
          </w:p>
        </w:tc>
        <w:tc>
          <w:tcPr>
            <w:tcW w:w="7224" w:type="dxa"/>
            <w:shd w:val="clear" w:color="auto" w:fill="auto"/>
          </w:tcPr>
          <w:p w14:paraId="372AA565" w14:textId="77777777" w:rsidR="009306A1" w:rsidRPr="00C43D25" w:rsidRDefault="009306A1" w:rsidP="005D565F">
            <w:pPr>
              <w:widowControl w:val="0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Федеральный закон от 6 октября 2003г. № 131-ФЗ  «Об общих принципах организации местного самоуправления в Российской Федерации»</w:t>
            </w:r>
          </w:p>
        </w:tc>
      </w:tr>
      <w:tr w:rsidR="009306A1" w:rsidRPr="00C43D25" w14:paraId="23D4C0A0" w14:textId="77777777" w:rsidTr="005D565F">
        <w:tc>
          <w:tcPr>
            <w:tcW w:w="2381" w:type="dxa"/>
            <w:shd w:val="clear" w:color="auto" w:fill="auto"/>
          </w:tcPr>
          <w:p w14:paraId="006E09B3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Координатор муниципальной программы  </w:t>
            </w:r>
          </w:p>
        </w:tc>
        <w:tc>
          <w:tcPr>
            <w:tcW w:w="7224" w:type="dxa"/>
            <w:shd w:val="clear" w:color="auto" w:fill="auto"/>
          </w:tcPr>
          <w:p w14:paraId="1876BBC5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1E0E40B2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Отдел по вопросам ЖКХ, транспорту и связи администрации Крымского городского поселения Крымского района.</w:t>
            </w:r>
          </w:p>
        </w:tc>
      </w:tr>
      <w:tr w:rsidR="009306A1" w:rsidRPr="00C43D25" w14:paraId="246490BE" w14:textId="77777777" w:rsidTr="005D565F">
        <w:tc>
          <w:tcPr>
            <w:tcW w:w="2381" w:type="dxa"/>
            <w:shd w:val="clear" w:color="auto" w:fill="auto"/>
          </w:tcPr>
          <w:p w14:paraId="33EE6EB0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  <w:p w14:paraId="5D192CBE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Подпрограммы </w:t>
            </w:r>
          </w:p>
          <w:p w14:paraId="29D64C34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муниципальной</w:t>
            </w:r>
          </w:p>
          <w:p w14:paraId="1D363A83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программы </w:t>
            </w:r>
          </w:p>
        </w:tc>
        <w:tc>
          <w:tcPr>
            <w:tcW w:w="7224" w:type="dxa"/>
            <w:shd w:val="clear" w:color="auto" w:fill="auto"/>
          </w:tcPr>
          <w:p w14:paraId="446F8257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1) Подпрограмма «Развитие водоснабжения Крымского городского поселения Крымского района» на 2024 г.- 2026 г.;</w:t>
            </w:r>
          </w:p>
          <w:p w14:paraId="04E819C7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2) Подпрограмма «Развитие водоотведения Крымского городского поселения Крымского района» на 2024 г. -2026 г.;</w:t>
            </w:r>
          </w:p>
          <w:p w14:paraId="5731966C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3) Подпрограмма «Развитие ливнеотведения Крымского городского поселения Крымского района» на 2024 г. - 2026 г.</w:t>
            </w:r>
          </w:p>
        </w:tc>
      </w:tr>
      <w:tr w:rsidR="009306A1" w:rsidRPr="00C43D25" w14:paraId="77C82120" w14:textId="77777777" w:rsidTr="005D565F">
        <w:tc>
          <w:tcPr>
            <w:tcW w:w="2381" w:type="dxa"/>
            <w:shd w:val="clear" w:color="auto" w:fill="auto"/>
          </w:tcPr>
          <w:p w14:paraId="411184E4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Координатор подпрограмм муниципальной программы  </w:t>
            </w:r>
          </w:p>
        </w:tc>
        <w:tc>
          <w:tcPr>
            <w:tcW w:w="7224" w:type="dxa"/>
            <w:shd w:val="clear" w:color="auto" w:fill="auto"/>
          </w:tcPr>
          <w:p w14:paraId="5823FDB0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 w:rsidR="009306A1" w:rsidRPr="00C43D25" w14:paraId="2CAC4B09" w14:textId="77777777" w:rsidTr="005D565F">
        <w:tc>
          <w:tcPr>
            <w:tcW w:w="2381" w:type="dxa"/>
            <w:shd w:val="clear" w:color="auto" w:fill="auto"/>
          </w:tcPr>
          <w:p w14:paraId="53ABC0CF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Ведомственные </w:t>
            </w:r>
          </w:p>
          <w:p w14:paraId="7F10AC86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целевые программы</w:t>
            </w:r>
          </w:p>
        </w:tc>
        <w:tc>
          <w:tcPr>
            <w:tcW w:w="7224" w:type="dxa"/>
            <w:shd w:val="clear" w:color="auto" w:fill="auto"/>
          </w:tcPr>
          <w:p w14:paraId="3DB77D07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Не предусмотрены</w:t>
            </w:r>
          </w:p>
          <w:p w14:paraId="43444232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</w:tc>
      </w:tr>
      <w:tr w:rsidR="009306A1" w:rsidRPr="00C43D25" w14:paraId="5E336B32" w14:textId="77777777" w:rsidTr="005D565F">
        <w:tc>
          <w:tcPr>
            <w:tcW w:w="2381" w:type="dxa"/>
            <w:shd w:val="clear" w:color="auto" w:fill="auto"/>
          </w:tcPr>
          <w:p w14:paraId="68C76E0F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Субъект </w:t>
            </w:r>
            <w:r w:rsidRPr="00C43D25">
              <w:rPr>
                <w:color w:val="auto"/>
                <w:sz w:val="28"/>
                <w:szCs w:val="28"/>
              </w:rPr>
              <w:lastRenderedPageBreak/>
              <w:t>бюджетного планирования</w:t>
            </w:r>
          </w:p>
          <w:p w14:paraId="45D634D4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  <w:shd w:val="clear" w:color="auto" w:fill="auto"/>
          </w:tcPr>
          <w:p w14:paraId="45B57AC3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9306A1" w:rsidRPr="00C43D25" w14:paraId="162F64A4" w14:textId="77777777" w:rsidTr="005D565F">
        <w:tc>
          <w:tcPr>
            <w:tcW w:w="2381" w:type="dxa"/>
            <w:shd w:val="clear" w:color="auto" w:fill="auto"/>
          </w:tcPr>
          <w:p w14:paraId="75A44DA1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7224" w:type="dxa"/>
            <w:shd w:val="clear" w:color="auto" w:fill="auto"/>
          </w:tcPr>
          <w:p w14:paraId="3B430BFB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Не предусмотрено</w:t>
            </w:r>
          </w:p>
        </w:tc>
      </w:tr>
      <w:tr w:rsidR="009306A1" w:rsidRPr="00C43D25" w14:paraId="278CE5FE" w14:textId="77777777" w:rsidTr="005D565F">
        <w:tc>
          <w:tcPr>
            <w:tcW w:w="2381" w:type="dxa"/>
            <w:shd w:val="clear" w:color="auto" w:fill="auto"/>
          </w:tcPr>
          <w:p w14:paraId="3334B3DB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24" w:type="dxa"/>
            <w:shd w:val="clear" w:color="auto" w:fill="auto"/>
          </w:tcPr>
          <w:p w14:paraId="07E4AEF4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14:paraId="6B188AAC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Повышение жизненного уровня населения за счет более качественного обеспечения питьевой водой, водоотведения, а также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</w:tc>
      </w:tr>
      <w:tr w:rsidR="009306A1" w:rsidRPr="00C43D25" w14:paraId="2592EE8D" w14:textId="77777777" w:rsidTr="005D565F">
        <w:tc>
          <w:tcPr>
            <w:tcW w:w="2381" w:type="dxa"/>
            <w:shd w:val="clear" w:color="auto" w:fill="auto"/>
          </w:tcPr>
          <w:p w14:paraId="635FFE57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shd w:val="clear" w:color="auto" w:fill="auto"/>
          </w:tcPr>
          <w:p w14:paraId="74AD2ADE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 и строительство резервуара с чистой водой.</w:t>
            </w:r>
          </w:p>
          <w:p w14:paraId="325269A1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Создание условий для устойчивого развития системы водоотведения на территории Крымского городского поселения Крымского района (ремонт объектов водоотведения). </w:t>
            </w:r>
          </w:p>
          <w:p w14:paraId="1EAB1D62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rFonts w:cs="Courier New"/>
                <w:color w:val="auto"/>
                <w:sz w:val="28"/>
                <w:szCs w:val="28"/>
              </w:rPr>
              <w:t>Улучшения качества работы системы по сбору и отведению ливневых и паводковых вод на территории Крымского городского поселения.</w:t>
            </w:r>
          </w:p>
        </w:tc>
      </w:tr>
      <w:tr w:rsidR="009306A1" w:rsidRPr="00C43D25" w14:paraId="6A85D36E" w14:textId="77777777" w:rsidTr="005D565F">
        <w:tc>
          <w:tcPr>
            <w:tcW w:w="2381" w:type="dxa"/>
            <w:shd w:val="clear" w:color="auto" w:fill="auto"/>
          </w:tcPr>
          <w:p w14:paraId="10D668AC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224" w:type="dxa"/>
            <w:shd w:val="clear" w:color="auto" w:fill="auto"/>
          </w:tcPr>
          <w:p w14:paraId="0C7A52F9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Протяженность отремонтированных участков сети водоснабжения на территории Крымского городского поселения Крымского района и строительство резервуара с чистой водой;</w:t>
            </w:r>
          </w:p>
          <w:p w14:paraId="4BCDCEAF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Восстановление инженерных сетей водоотведения (протяженность участков, на которых проведена замена сети);</w:t>
            </w:r>
          </w:p>
          <w:p w14:paraId="317EDA34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Реконструкция </w:t>
            </w:r>
            <w:r w:rsidRPr="00C43D25">
              <w:rPr>
                <w:rFonts w:cs="Courier New"/>
                <w:color w:val="auto"/>
                <w:sz w:val="28"/>
                <w:szCs w:val="28"/>
              </w:rPr>
              <w:t>системы по сбору и отведению ливневых и паводковых вод на территории Крымского городского поселения;</w:t>
            </w:r>
          </w:p>
        </w:tc>
      </w:tr>
      <w:tr w:rsidR="009306A1" w:rsidRPr="00C43D25" w14:paraId="3CF2E9B6" w14:textId="77777777" w:rsidTr="005D565F">
        <w:tc>
          <w:tcPr>
            <w:tcW w:w="2381" w:type="dxa"/>
            <w:shd w:val="clear" w:color="auto" w:fill="auto"/>
          </w:tcPr>
          <w:p w14:paraId="2B0D1B4C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shd w:val="clear" w:color="auto" w:fill="auto"/>
          </w:tcPr>
          <w:p w14:paraId="30DD0183" w14:textId="77777777" w:rsidR="009306A1" w:rsidRPr="00C43D25" w:rsidRDefault="009306A1" w:rsidP="005D565F">
            <w:pPr>
              <w:widowControl w:val="0"/>
              <w:rPr>
                <w:bCs/>
                <w:color w:val="auto"/>
                <w:sz w:val="28"/>
                <w:szCs w:val="28"/>
              </w:rPr>
            </w:pPr>
            <w:r w:rsidRPr="00C43D25">
              <w:rPr>
                <w:bCs/>
                <w:color w:val="auto"/>
                <w:sz w:val="28"/>
                <w:szCs w:val="28"/>
              </w:rPr>
              <w:t>Этапы реализации программы -  не предусмотрены;</w:t>
            </w:r>
          </w:p>
          <w:p w14:paraId="298FBC55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Сроки реализации программы 2024 г.-2026 г.</w:t>
            </w:r>
          </w:p>
          <w:p w14:paraId="0A38D622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  <w:p w14:paraId="417B943E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</w:tc>
      </w:tr>
      <w:tr w:rsidR="009306A1" w:rsidRPr="00C43D25" w14:paraId="4587F583" w14:textId="77777777" w:rsidTr="005D565F">
        <w:tc>
          <w:tcPr>
            <w:tcW w:w="2381" w:type="dxa"/>
            <w:shd w:val="clear" w:color="auto" w:fill="auto"/>
          </w:tcPr>
          <w:p w14:paraId="4DFCC721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Объемы </w:t>
            </w:r>
            <w:r w:rsidRPr="00C43D25">
              <w:rPr>
                <w:color w:val="auto"/>
                <w:sz w:val="28"/>
                <w:szCs w:val="28"/>
              </w:rPr>
              <w:lastRenderedPageBreak/>
              <w:t xml:space="preserve">бюджетных ассигнований  </w:t>
            </w:r>
          </w:p>
          <w:p w14:paraId="757018EC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муниципальной программы</w:t>
            </w:r>
          </w:p>
          <w:p w14:paraId="68791110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  <w:p w14:paraId="0790926B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  <w:p w14:paraId="504DD329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  <w:p w14:paraId="54AA9FE3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auto"/>
          </w:tcPr>
          <w:p w14:paraId="30C4B90F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C43D25">
              <w:rPr>
                <w:color w:val="auto"/>
                <w:sz w:val="28"/>
                <w:szCs w:val="28"/>
              </w:rPr>
              <w:lastRenderedPageBreak/>
              <w:t>программы «Развитие жилищно-коммунального хозяйства Крымского городского поселения Крымского района» на 2024-2026 гг. составляет – 121 807,5                    тыс. рублей, в том числе по годам:</w:t>
            </w:r>
          </w:p>
          <w:p w14:paraId="05FC3604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12 044,6 тыс. рублей;</w:t>
            </w:r>
          </w:p>
          <w:p w14:paraId="37B0E875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г. – 96 736,5 тыс. рублей;</w:t>
            </w:r>
          </w:p>
          <w:p w14:paraId="18D2A267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г. – 13 026,4 тыс. рублей;</w:t>
            </w:r>
          </w:p>
          <w:p w14:paraId="63AD1159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За счет средств местного бюджета Крымского городского поселения Крымского района – 41 807,5 тыс. рублей:</w:t>
            </w:r>
          </w:p>
          <w:p w14:paraId="017F6B90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12 044,6 тыс. рублей;</w:t>
            </w:r>
          </w:p>
          <w:p w14:paraId="104E19D4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г. – 16 736,5 тыс. рублей;</w:t>
            </w:r>
          </w:p>
          <w:p w14:paraId="1F419B6E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2026 г. – </w:t>
            </w:r>
            <w:bookmarkStart w:id="1" w:name="__UnoMark__19140_2442049724"/>
            <w:bookmarkEnd w:id="1"/>
            <w:r w:rsidRPr="00C43D25">
              <w:rPr>
                <w:color w:val="auto"/>
                <w:sz w:val="28"/>
                <w:szCs w:val="28"/>
              </w:rPr>
              <w:t>13 026,4 тыс. рублей;</w:t>
            </w:r>
          </w:p>
          <w:p w14:paraId="32F49FE5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За счет средств краевого бюджета – 80 000,0 тыс. рублей, в том числе: </w:t>
            </w:r>
          </w:p>
          <w:p w14:paraId="6DA6D69D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год – 0,0 тыс. рублей;</w:t>
            </w:r>
          </w:p>
          <w:p w14:paraId="348432FE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год – 80 000,0 тыс. рублей;</w:t>
            </w:r>
          </w:p>
          <w:p w14:paraId="4EA5165C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год – 0,0тыс. рублей.</w:t>
            </w:r>
          </w:p>
          <w:p w14:paraId="2E57AA54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Подпрограмма «Развитие водоснабжения Крымского городского поселения Крымского района» на 2024-2026 гг. объем финансирования составляет – 98 424,7                    тыс. рублей, в том числе по годам:</w:t>
            </w:r>
          </w:p>
          <w:p w14:paraId="742E295C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4 553,8 тыс. рублей;</w:t>
            </w:r>
          </w:p>
          <w:p w14:paraId="29F5AE40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г. – 88 946,2 тыс. рублей;</w:t>
            </w:r>
          </w:p>
          <w:p w14:paraId="512AA298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г. – 4 924,7 тыс. рублей;</w:t>
            </w:r>
          </w:p>
          <w:p w14:paraId="6BAC76C9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За счет средств местного бюджета Крымского городского поселения Крымского района – 18 424,7 тыс. рублей:</w:t>
            </w:r>
          </w:p>
          <w:p w14:paraId="5255E77E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4 553,8 тыс. рублей;</w:t>
            </w:r>
          </w:p>
          <w:p w14:paraId="449EAAF5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г. – 8 946,2 тыс. рублей;</w:t>
            </w:r>
          </w:p>
          <w:p w14:paraId="16115F35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г. – 4 924,7 тыс. рублей;</w:t>
            </w:r>
          </w:p>
          <w:p w14:paraId="337E44CE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За счет средств краевого бюджета – 80 000,0 тыс. рублей, в том числе: </w:t>
            </w:r>
          </w:p>
          <w:p w14:paraId="0E22506E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год – 0,0 тыс. рублей;</w:t>
            </w:r>
          </w:p>
          <w:p w14:paraId="55744B46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год – 80 000,0 тыс. рублей;</w:t>
            </w:r>
          </w:p>
          <w:p w14:paraId="6978A8EC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год – 0,0тыс. рублей.</w:t>
            </w:r>
          </w:p>
          <w:p w14:paraId="54F56689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Подпрограмма «Развитие водоотведения Крымского городского поселения Крымского района» на 2024-2026 гг. объем финансирования составляет – 14 758,2                    тыс. рублей, в том числе по годам:</w:t>
            </w:r>
          </w:p>
          <w:p w14:paraId="656B78D3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4 727,8 тыс. рублей;</w:t>
            </w:r>
          </w:p>
          <w:p w14:paraId="6707156F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г. – 4 916,9 тыс. рублей;</w:t>
            </w:r>
          </w:p>
          <w:p w14:paraId="15CE3AEA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г. – 5 113,5 тыс. рублей;</w:t>
            </w:r>
          </w:p>
          <w:p w14:paraId="23B6D297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За счет средств местного бюджета Крымского городского поселения Крымского района – 14 758,2 тыс. рублей, в том числе по годам:</w:t>
            </w:r>
          </w:p>
          <w:p w14:paraId="37B9AB72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4 727,8 тыс. рублей;</w:t>
            </w:r>
          </w:p>
          <w:p w14:paraId="68F2FDEB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lastRenderedPageBreak/>
              <w:t>2025 г. – 4 916,9 тыс. рублей;</w:t>
            </w:r>
          </w:p>
          <w:p w14:paraId="4D04017A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г. – 5 113,5 тыс. рублей;</w:t>
            </w:r>
          </w:p>
          <w:p w14:paraId="2DB98EBF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За счет средств краевого бюджета – 0,0 тыс. рублей, в том числе: </w:t>
            </w:r>
          </w:p>
          <w:p w14:paraId="42A5FEAB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год – 0,0 тыс. рублей;</w:t>
            </w:r>
          </w:p>
          <w:p w14:paraId="7527B252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год – 0,0 тыс. рублей;</w:t>
            </w:r>
          </w:p>
          <w:p w14:paraId="0EF0E994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год – 0,0тыс. рублей.</w:t>
            </w:r>
          </w:p>
          <w:p w14:paraId="4B3D9AEC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Подпрограмма «Развитие ливнеотведения Крымского городского поселения Крымского района» на 2024-2026 гг. объем финансирования составляет – 8 624,6                    тыс. рублей, в том числе по годам:</w:t>
            </w:r>
          </w:p>
          <w:p w14:paraId="156D2681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2 763,0 тыс. рублей;</w:t>
            </w:r>
          </w:p>
          <w:p w14:paraId="176AE361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г. – 2 873,4 тыс. рублей;</w:t>
            </w:r>
          </w:p>
          <w:p w14:paraId="7AA1C2C5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г. – 2 988,2 тыс. рублей;</w:t>
            </w:r>
          </w:p>
          <w:p w14:paraId="2ABA0B29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За счет средств местного бюджета Крымского городского поселения Крымского района – 8 624,6 тыс. рублей, в том числе по годам:</w:t>
            </w:r>
          </w:p>
          <w:p w14:paraId="3E4AE6A8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г. – 2 763,0 тыс. рублей;</w:t>
            </w:r>
          </w:p>
          <w:p w14:paraId="5A7F8ECD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г. – 2 873,4 тыс. рублей;</w:t>
            </w:r>
          </w:p>
          <w:p w14:paraId="6A962B28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г. – 2 988,2 тыс. рублей;</w:t>
            </w:r>
          </w:p>
          <w:p w14:paraId="1E0291D3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 xml:space="preserve">За счет средств краевого бюджета – 0,0 тыс. рублей, в том числе: </w:t>
            </w:r>
          </w:p>
          <w:p w14:paraId="63A0FB88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2024 год – 0,0 тыс. рублей;</w:t>
            </w:r>
          </w:p>
          <w:p w14:paraId="31DE6CDE" w14:textId="77777777" w:rsidR="009306A1" w:rsidRPr="00C43D25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2025 год – 0,0 тыс. рублей;</w:t>
            </w:r>
          </w:p>
          <w:p w14:paraId="3D036008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2026 год – 0,0тыс. рублей.</w:t>
            </w:r>
          </w:p>
        </w:tc>
      </w:tr>
      <w:tr w:rsidR="009306A1" w:rsidRPr="00C43D25" w14:paraId="7A17BB0D" w14:textId="77777777" w:rsidTr="005D565F">
        <w:tc>
          <w:tcPr>
            <w:tcW w:w="2381" w:type="dxa"/>
            <w:shd w:val="clear" w:color="auto" w:fill="auto"/>
          </w:tcPr>
          <w:p w14:paraId="0BE27DEE" w14:textId="77777777" w:rsidR="009306A1" w:rsidRPr="00C43D25" w:rsidRDefault="009306A1" w:rsidP="005D565F">
            <w:pPr>
              <w:widowControl w:val="0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224" w:type="dxa"/>
            <w:shd w:val="clear" w:color="auto" w:fill="auto"/>
          </w:tcPr>
          <w:p w14:paraId="0B05D70D" w14:textId="77777777" w:rsidR="009306A1" w:rsidRPr="00C43D25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C43D25"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14:paraId="7B6FDDCD" w14:textId="77777777" w:rsidR="009306A1" w:rsidRPr="00C43D25" w:rsidRDefault="009306A1" w:rsidP="009306A1">
      <w:pPr>
        <w:widowControl w:val="0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Содержание проблемы и обоснование необходимости</w:t>
      </w:r>
    </w:p>
    <w:p w14:paraId="0D9CF9E3" w14:textId="77777777" w:rsidR="009306A1" w:rsidRPr="00C43D25" w:rsidRDefault="009306A1" w:rsidP="009306A1">
      <w:pPr>
        <w:widowControl w:val="0"/>
        <w:ind w:left="720"/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её решения программными методами</w:t>
      </w:r>
    </w:p>
    <w:p w14:paraId="5A2B290B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</w:p>
    <w:p w14:paraId="44D271F3" w14:textId="77777777" w:rsidR="009306A1" w:rsidRPr="00C43D25" w:rsidRDefault="009306A1" w:rsidP="009306A1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жизненного уровня населения.</w:t>
      </w:r>
    </w:p>
    <w:p w14:paraId="586A40C8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Важность разработки и реализации Программы обусловлена остротой проблемой обеспечения населения Крымского городского поселения Крымского района качественным водоснабжением, качественным водоотведением, очисткой бытовых стоков, а также у</w:t>
      </w:r>
      <w:r w:rsidRPr="00C43D25">
        <w:rPr>
          <w:rFonts w:cs="Courier New"/>
          <w:color w:val="auto"/>
          <w:sz w:val="28"/>
          <w:szCs w:val="28"/>
        </w:rPr>
        <w:t>лучшением качества работы системы по сбору и отведению ливневых и паводковых вод на территории Крымского городского поселения.</w:t>
      </w:r>
    </w:p>
    <w:p w14:paraId="7F4419C3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Физический износ объектов инженерных сетей водоснабжения в Крымском городском поселении Крымского района составляет 80-90%. </w:t>
      </w:r>
      <w:r w:rsidRPr="00C43D25">
        <w:rPr>
          <w:color w:val="auto"/>
          <w:sz w:val="28"/>
          <w:szCs w:val="28"/>
        </w:rPr>
        <w:lastRenderedPageBreak/>
        <w:t>Средний срок службы объектов инженерных сетей водоснабжения и водоотведения по нормативам составляет 30-35 лет.</w:t>
      </w:r>
    </w:p>
    <w:p w14:paraId="729D3743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Мероприятия по ремонту объектов инженерных сетей водоснабжения, водоотведения и реконструкции</w:t>
      </w:r>
      <w:r w:rsidRPr="00C43D25">
        <w:rPr>
          <w:rFonts w:cs="Courier New"/>
          <w:color w:val="auto"/>
          <w:sz w:val="28"/>
          <w:szCs w:val="28"/>
        </w:rPr>
        <w:t xml:space="preserve">системы по сбору и отведению ливневых и паводковых вод на территории Крымского городского поселения Крымского района, </w:t>
      </w:r>
      <w:r w:rsidRPr="00C43D25">
        <w:rPr>
          <w:color w:val="auto"/>
          <w:sz w:val="28"/>
          <w:szCs w:val="28"/>
        </w:rPr>
        <w:t xml:space="preserve">планируемые к реализации                             в 2024-2026 годах данной Программой, позволят снизить уровень износа этих объектов, и обеспечить положительную динамику развития объектов водоснабжения, водоотведения, ливнеотведения. </w:t>
      </w:r>
    </w:p>
    <w:p w14:paraId="145DF510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Данные мероприятия позволят улучшить условия жизни городского населения.</w:t>
      </w:r>
    </w:p>
    <w:p w14:paraId="738F13B1" w14:textId="77777777" w:rsidR="009306A1" w:rsidRPr="00C43D25" w:rsidRDefault="009306A1" w:rsidP="009306A1">
      <w:pPr>
        <w:widowControl w:val="0"/>
        <w:rPr>
          <w:b/>
          <w:color w:val="auto"/>
          <w:sz w:val="28"/>
          <w:szCs w:val="28"/>
        </w:rPr>
      </w:pPr>
    </w:p>
    <w:p w14:paraId="52F365EF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2. Цели, задачи, сроки и этапы реализации </w:t>
      </w:r>
    </w:p>
    <w:p w14:paraId="5E9A6CBF" w14:textId="77777777" w:rsidR="009306A1" w:rsidRPr="00C43D25" w:rsidRDefault="009306A1" w:rsidP="009306A1">
      <w:pPr>
        <w:widowControl w:val="0"/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муниципальной программы</w:t>
      </w:r>
    </w:p>
    <w:p w14:paraId="654ABCF1" w14:textId="77777777" w:rsidR="009306A1" w:rsidRPr="00C43D25" w:rsidRDefault="009306A1" w:rsidP="009306A1">
      <w:pPr>
        <w:jc w:val="both"/>
        <w:rPr>
          <w:color w:val="auto"/>
          <w:sz w:val="28"/>
          <w:szCs w:val="28"/>
        </w:rPr>
      </w:pPr>
    </w:p>
    <w:p w14:paraId="7F3F566B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Целью муниципальной Программы является создание условий для улучшения жизни населения Крымского городского поселения Крымского района за счет более полного и качественного обеспечения питьевой водой, комплексного развития системы водоотведения и у</w:t>
      </w:r>
      <w:r w:rsidRPr="00C43D25">
        <w:rPr>
          <w:rFonts w:cs="Courier New"/>
          <w:color w:val="auto"/>
          <w:sz w:val="28"/>
          <w:szCs w:val="28"/>
        </w:rPr>
        <w:t>лучшения качества работы системы по сбору и отведению ливневых и паводковых вод на территории Крымского городского поселения Крымского района.</w:t>
      </w:r>
    </w:p>
    <w:p w14:paraId="3BE34427" w14:textId="77777777" w:rsidR="009306A1" w:rsidRPr="00C43D25" w:rsidRDefault="009306A1" w:rsidP="009306A1">
      <w:pPr>
        <w:ind w:firstLine="567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Условиями достижения целей Программы является решение следующих задач:</w:t>
      </w:r>
    </w:p>
    <w:p w14:paraId="18BA5A9F" w14:textId="77777777" w:rsidR="009306A1" w:rsidRPr="00C43D25" w:rsidRDefault="009306A1" w:rsidP="009306A1">
      <w:pPr>
        <w:ind w:firstLine="567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водоснабжению;  </w:t>
      </w:r>
    </w:p>
    <w:p w14:paraId="4033400E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обеспечение безопасности и здоровья населения при проведении работ на объектах водоснабжения.</w:t>
      </w:r>
    </w:p>
    <w:p w14:paraId="092D3F11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улучшение условий жизни населения за счет улучшения системы водоотведения;</w:t>
      </w:r>
    </w:p>
    <w:p w14:paraId="27D92AD2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улучшение условий жизни населения за счет улучшения системы ливнеотведения;</w:t>
      </w:r>
    </w:p>
    <w:p w14:paraId="514C843E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водоотведению паводковых вод;  </w:t>
      </w:r>
    </w:p>
    <w:p w14:paraId="7F7A2313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обеспечение безопасности и здоровья населения при проведении работ на объектах водоотведения, ливнеотведения.</w:t>
      </w:r>
    </w:p>
    <w:p w14:paraId="0BA086F8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Сроки реализации муниципальной программы «Развитие жилищно-коммунального хозяйства Крымского городского поселения Крымского района» рассчитаны на 2024 г.-2026 г.</w:t>
      </w:r>
    </w:p>
    <w:p w14:paraId="28667D56" w14:textId="77777777" w:rsidR="009306A1" w:rsidRPr="00C43D25" w:rsidRDefault="009306A1" w:rsidP="009306A1">
      <w:pPr>
        <w:ind w:firstLine="709"/>
        <w:rPr>
          <w:color w:val="auto"/>
          <w:sz w:val="28"/>
          <w:szCs w:val="28"/>
        </w:rPr>
        <w:sectPr w:rsidR="009306A1" w:rsidRPr="00C43D25">
          <w:headerReference w:type="default" r:id="rId8"/>
          <w:pgSz w:w="11906" w:h="16838"/>
          <w:pgMar w:top="1134" w:right="567" w:bottom="851" w:left="1701" w:header="709" w:footer="0" w:gutter="0"/>
          <w:cols w:space="720"/>
          <w:formProt w:val="0"/>
          <w:titlePg/>
          <w:docGrid w:linePitch="360"/>
        </w:sectPr>
      </w:pPr>
      <w:r w:rsidRPr="00C43D25">
        <w:rPr>
          <w:color w:val="auto"/>
          <w:sz w:val="28"/>
          <w:szCs w:val="28"/>
        </w:rPr>
        <w:t>Этапы реализации данной программы не предусмотрены.</w:t>
      </w:r>
    </w:p>
    <w:p w14:paraId="7EE30A48" w14:textId="77777777" w:rsidR="009306A1" w:rsidRPr="00C43D25" w:rsidRDefault="009306A1" w:rsidP="009306A1">
      <w:pPr>
        <w:widowControl w:val="0"/>
        <w:rPr>
          <w:color w:val="auto"/>
        </w:rPr>
      </w:pPr>
    </w:p>
    <w:p w14:paraId="670E5547" w14:textId="77777777" w:rsidR="009306A1" w:rsidRPr="00C43D25" w:rsidRDefault="009306A1" w:rsidP="009306A1">
      <w:pPr>
        <w:widowControl w:val="0"/>
        <w:jc w:val="center"/>
        <w:rPr>
          <w:color w:val="auto"/>
        </w:rPr>
      </w:pPr>
      <w:r w:rsidRPr="00C43D25">
        <w:rPr>
          <w:color w:val="auto"/>
        </w:rPr>
        <w:t>3. Перечень отдельных мероприятий муниципальной программы с указанием источников</w:t>
      </w:r>
    </w:p>
    <w:p w14:paraId="2BEA7F01" w14:textId="77777777" w:rsidR="009306A1" w:rsidRPr="00C43D25" w:rsidRDefault="009306A1" w:rsidP="009306A1">
      <w:pPr>
        <w:widowControl w:val="0"/>
        <w:jc w:val="center"/>
        <w:rPr>
          <w:color w:val="auto"/>
        </w:rPr>
      </w:pPr>
      <w:r w:rsidRPr="00C43D25">
        <w:rPr>
          <w:color w:val="auto"/>
        </w:rPr>
        <w:t xml:space="preserve">и объемов финансирования, сроков реализации и муниципальных заказчиков                                                 </w:t>
      </w:r>
    </w:p>
    <w:p w14:paraId="5E1706A7" w14:textId="77777777" w:rsidR="009306A1" w:rsidRPr="00C43D25" w:rsidRDefault="009306A1" w:rsidP="009306A1">
      <w:pPr>
        <w:widowControl w:val="0"/>
        <w:jc w:val="center"/>
        <w:rPr>
          <w:color w:val="auto"/>
        </w:rPr>
      </w:pPr>
      <w:r w:rsidRPr="00C43D2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№1</w:t>
      </w:r>
    </w:p>
    <w:p w14:paraId="346724D6" w14:textId="77777777" w:rsidR="009306A1" w:rsidRPr="00C43D25" w:rsidRDefault="009306A1" w:rsidP="009306A1">
      <w:pPr>
        <w:widowControl w:val="0"/>
        <w:rPr>
          <w:color w:val="auto"/>
        </w:rPr>
      </w:pPr>
    </w:p>
    <w:tbl>
      <w:tblPr>
        <w:tblpPr w:leftFromText="180" w:rightFromText="180" w:vertAnchor="text" w:tblpY="1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518"/>
        <w:gridCol w:w="3504"/>
        <w:gridCol w:w="119"/>
        <w:gridCol w:w="1424"/>
        <w:gridCol w:w="1391"/>
        <w:gridCol w:w="1114"/>
        <w:gridCol w:w="1391"/>
        <w:gridCol w:w="1011"/>
        <w:gridCol w:w="2777"/>
        <w:gridCol w:w="1941"/>
      </w:tblGrid>
      <w:tr w:rsidR="009306A1" w:rsidRPr="00C43D25" w14:paraId="124AE694" w14:textId="77777777" w:rsidTr="005D565F">
        <w:trPr>
          <w:trHeight w:val="50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FC5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№</w:t>
            </w:r>
          </w:p>
          <w:p w14:paraId="4B6A2E5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п/п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0A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57CB08A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Наименование</w:t>
            </w:r>
          </w:p>
          <w:p w14:paraId="2318275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112B" w14:textId="77777777" w:rsidR="009306A1" w:rsidRPr="00C43D25" w:rsidRDefault="009306A1" w:rsidP="005D565F">
            <w:pPr>
              <w:widowControl w:val="0"/>
              <w:ind w:left="-36" w:right="-108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Источник финанси-</w:t>
            </w:r>
          </w:p>
          <w:p w14:paraId="6DBE9E85" w14:textId="77777777" w:rsidR="009306A1" w:rsidRPr="00C43D25" w:rsidRDefault="009306A1" w:rsidP="005D565F">
            <w:pPr>
              <w:widowControl w:val="0"/>
              <w:ind w:left="-36" w:right="-108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рования</w:t>
            </w:r>
          </w:p>
          <w:p w14:paraId="44D456EB" w14:textId="77777777" w:rsidR="009306A1" w:rsidRPr="00C43D25" w:rsidRDefault="009306A1" w:rsidP="005D565F">
            <w:pPr>
              <w:widowControl w:val="0"/>
              <w:ind w:left="-36" w:right="-108"/>
              <w:jc w:val="center"/>
              <w:rPr>
                <w:color w:val="auto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FED" w14:textId="77777777" w:rsidR="009306A1" w:rsidRPr="00C43D25" w:rsidRDefault="009306A1" w:rsidP="005D565F">
            <w:pPr>
              <w:widowControl w:val="0"/>
              <w:tabs>
                <w:tab w:val="left" w:pos="1152"/>
              </w:tabs>
              <w:ind w:left="-108" w:right="7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Объём</w:t>
            </w:r>
          </w:p>
          <w:p w14:paraId="13FC36AD" w14:textId="77777777" w:rsidR="009306A1" w:rsidRPr="00C43D25" w:rsidRDefault="009306A1" w:rsidP="005D565F">
            <w:pPr>
              <w:widowControl w:val="0"/>
              <w:tabs>
                <w:tab w:val="left" w:pos="1152"/>
              </w:tabs>
              <w:ind w:left="-108" w:right="7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финанси-</w:t>
            </w:r>
          </w:p>
          <w:p w14:paraId="4DCA3A94" w14:textId="77777777" w:rsidR="009306A1" w:rsidRPr="00C43D25" w:rsidRDefault="009306A1" w:rsidP="005D565F">
            <w:pPr>
              <w:widowControl w:val="0"/>
              <w:tabs>
                <w:tab w:val="left" w:pos="1152"/>
              </w:tabs>
              <w:ind w:left="-108" w:right="7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рования,</w:t>
            </w:r>
          </w:p>
          <w:p w14:paraId="62360E4A" w14:textId="77777777" w:rsidR="009306A1" w:rsidRPr="00C43D25" w:rsidRDefault="009306A1" w:rsidP="005D565F">
            <w:pPr>
              <w:widowControl w:val="0"/>
              <w:tabs>
                <w:tab w:val="left" w:pos="1152"/>
              </w:tabs>
              <w:ind w:left="-108" w:right="-124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тыс. руб.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148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В том числе: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A11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Ожидаемый непосредственный результат (краткое описание)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8502" w14:textId="77777777" w:rsidR="009306A1" w:rsidRPr="00C43D25" w:rsidRDefault="009306A1" w:rsidP="005D565F">
            <w:pPr>
              <w:widowControl w:val="0"/>
              <w:ind w:left="-85" w:right="-108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Муниципальный заказчик мероприятия</w:t>
            </w:r>
          </w:p>
          <w:p w14:paraId="32CD8A9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</w:tr>
      <w:tr w:rsidR="009306A1" w:rsidRPr="00C43D25" w14:paraId="736F55E6" w14:textId="77777777" w:rsidTr="005D565F">
        <w:trPr>
          <w:trHeight w:val="25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AD2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3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D6D3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301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5BD9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6F8C" w14:textId="77777777" w:rsidR="009306A1" w:rsidRPr="00C43D25" w:rsidRDefault="009306A1" w:rsidP="005D565F">
            <w:pPr>
              <w:pStyle w:val="afc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2024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0DEC" w14:textId="77777777" w:rsidR="009306A1" w:rsidRPr="00C43D25" w:rsidRDefault="009306A1" w:rsidP="005D565F">
            <w:pPr>
              <w:pStyle w:val="afc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2025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FC30" w14:textId="77777777" w:rsidR="009306A1" w:rsidRPr="00C43D25" w:rsidRDefault="009306A1" w:rsidP="005D565F">
            <w:pPr>
              <w:pStyle w:val="afc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2026 г.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950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1458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</w:tr>
      <w:tr w:rsidR="009306A1" w:rsidRPr="00C43D25" w14:paraId="42D023BE" w14:textId="77777777" w:rsidTr="005D565F">
        <w:trPr>
          <w:trHeight w:val="254"/>
        </w:trPr>
        <w:tc>
          <w:tcPr>
            <w:tcW w:w="1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41E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Программа «Развитие жилищно-коммунального хозяйства Крымского городского поселения Крымского района» на 2024 г. -2026 г.</w:t>
            </w:r>
          </w:p>
        </w:tc>
      </w:tr>
      <w:tr w:rsidR="009306A1" w:rsidRPr="00C43D25" w14:paraId="5848CD53" w14:textId="77777777" w:rsidTr="005D565F">
        <w:trPr>
          <w:trHeight w:val="502"/>
        </w:trPr>
        <w:tc>
          <w:tcPr>
            <w:tcW w:w="1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0E48" w14:textId="77777777" w:rsidR="009306A1" w:rsidRPr="00C43D25" w:rsidRDefault="009306A1" w:rsidP="005D565F">
            <w:pPr>
              <w:widowControl w:val="0"/>
              <w:numPr>
                <w:ilvl w:val="0"/>
                <w:numId w:val="1"/>
              </w:numPr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Подпрограмма «Развитие водоснабжения Крымского городского поселения Крымского района» на 2024 г.-2026 г.</w:t>
            </w:r>
          </w:p>
        </w:tc>
      </w:tr>
      <w:tr w:rsidR="009306A1" w:rsidRPr="00C43D25" w14:paraId="2F4C8C2B" w14:textId="77777777" w:rsidTr="005D565F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DBF0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1.1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90E1" w14:textId="77777777" w:rsidR="009306A1" w:rsidRPr="00C43D25" w:rsidRDefault="009306A1" w:rsidP="005D565F">
            <w:pPr>
              <w:widowControl w:val="0"/>
              <w:ind w:right="-108"/>
              <w:rPr>
                <w:color w:val="auto"/>
              </w:rPr>
            </w:pPr>
            <w:r w:rsidRPr="00C43D25">
              <w:rPr>
                <w:color w:val="auto"/>
              </w:rP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E9F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 xml:space="preserve">Бюджет Крымского городского поселения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DF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13 809,2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41F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4 423,8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19F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4600,7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11A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4 784,7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60F3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0FBC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Администрация Крымского городского поселения Крымского района</w:t>
            </w:r>
          </w:p>
          <w:p w14:paraId="310887C0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</w:tr>
      <w:tr w:rsidR="009306A1" w:rsidRPr="00C43D25" w14:paraId="1B87BF7B" w14:textId="77777777" w:rsidTr="005D565F">
        <w:trPr>
          <w:trHeight w:val="49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2909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1.2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08D2" w14:textId="77777777" w:rsidR="009306A1" w:rsidRPr="00C43D25" w:rsidRDefault="009306A1" w:rsidP="005D565F">
            <w:pPr>
              <w:widowControl w:val="0"/>
              <w:ind w:right="-108"/>
              <w:rPr>
                <w:color w:val="auto"/>
              </w:rPr>
            </w:pPr>
            <w:r w:rsidRPr="00C43D25">
              <w:rPr>
                <w:color w:val="auto"/>
              </w:rPr>
              <w:t>«Строительство резервуара чистой воды в Крымском городском поселении Крымского района Краснодарского края»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563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Краевой 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C52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80 000,0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AAC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A24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80 000,0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61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357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Обеспечить запасом чистой воды Крымское городское поселение Крымского района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6948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306A1" w:rsidRPr="00C43D25" w14:paraId="419A7796" w14:textId="77777777" w:rsidTr="005D565F">
        <w:trPr>
          <w:trHeight w:val="439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0BC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3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7F9" w14:textId="77777777" w:rsidR="009306A1" w:rsidRPr="00C43D25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96D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281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4 210,5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FBE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F5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4 210,5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2C0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FCEF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395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</w:tr>
      <w:tr w:rsidR="009306A1" w:rsidRPr="00C43D25" w14:paraId="615E0555" w14:textId="77777777" w:rsidTr="005D565F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8417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1.3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4F4" w14:textId="77777777" w:rsidR="009306A1" w:rsidRPr="00C43D25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  <w:r w:rsidRPr="00C43D25">
              <w:rPr>
                <w:color w:val="auto"/>
              </w:rPr>
              <w:t xml:space="preserve">Передача полномочий администрации муниципального образования Крымский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</w:t>
            </w:r>
            <w:r w:rsidRPr="00C43D25">
              <w:rPr>
                <w:color w:val="auto"/>
              </w:rPr>
              <w:lastRenderedPageBreak/>
              <w:t>поселения Крымского района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CC0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lastRenderedPageBreak/>
              <w:t xml:space="preserve">Бюджет Крымского городского поселения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71D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405,0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54B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EB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806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140,0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D7EA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B35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306A1" w:rsidRPr="00C43D25" w14:paraId="5E563619" w14:textId="77777777" w:rsidTr="005D565F">
        <w:trPr>
          <w:trHeight w:val="439"/>
        </w:trPr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68FD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</w:rPr>
            </w:pPr>
            <w:r w:rsidRPr="00C43D25">
              <w:rPr>
                <w:b/>
                <w:color w:val="auto"/>
                <w:sz w:val="22"/>
                <w:szCs w:val="22"/>
              </w:rPr>
              <w:t>Итого краевой бюджет: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AD51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80 000,0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DC8F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3583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80 000,0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BB14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DBF6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4336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</w:rPr>
            </w:pPr>
          </w:p>
        </w:tc>
      </w:tr>
      <w:tr w:rsidR="009306A1" w:rsidRPr="00C43D25" w14:paraId="1A36218A" w14:textId="77777777" w:rsidTr="005D565F">
        <w:trPr>
          <w:trHeight w:val="439"/>
        </w:trPr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41DD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</w:rPr>
            </w:pPr>
            <w:r w:rsidRPr="00C43D25">
              <w:rPr>
                <w:b/>
                <w:color w:val="auto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7A86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18 424,7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4C36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4 553,8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6BD0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8 946,2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ED3E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4 924,7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45D5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BBD8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</w:rPr>
            </w:pPr>
          </w:p>
        </w:tc>
      </w:tr>
      <w:tr w:rsidR="009306A1" w:rsidRPr="00C43D25" w14:paraId="289AA420" w14:textId="77777777" w:rsidTr="005D565F">
        <w:trPr>
          <w:trHeight w:val="439"/>
        </w:trPr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7D55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  <w:sz w:val="22"/>
              </w:rPr>
            </w:pPr>
            <w:r w:rsidRPr="00C43D25">
              <w:rPr>
                <w:b/>
                <w:color w:val="auto"/>
                <w:sz w:val="22"/>
                <w:szCs w:val="22"/>
              </w:rPr>
              <w:t>ВСЕГО:</w:t>
            </w:r>
          </w:p>
          <w:p w14:paraId="1921E353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  <w:sz w:val="22"/>
              </w:rPr>
            </w:pPr>
          </w:p>
          <w:p w14:paraId="441A9888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  <w:sz w:val="22"/>
              </w:rPr>
            </w:pPr>
          </w:p>
          <w:p w14:paraId="4B5A67C8" w14:textId="77777777" w:rsidR="009306A1" w:rsidRPr="00C43D25" w:rsidRDefault="009306A1" w:rsidP="005D565F">
            <w:pPr>
              <w:widowControl w:val="0"/>
              <w:rPr>
                <w:b/>
                <w:color w:val="auto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3D58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98 424,7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312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4 553,8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C4CE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88 946,2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06AE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4 924,7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DCC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6183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</w:rPr>
            </w:pPr>
          </w:p>
        </w:tc>
      </w:tr>
      <w:tr w:rsidR="009306A1" w:rsidRPr="00C43D25" w14:paraId="750078DE" w14:textId="77777777" w:rsidTr="005D565F">
        <w:trPr>
          <w:trHeight w:val="382"/>
        </w:trPr>
        <w:tc>
          <w:tcPr>
            <w:tcW w:w="1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28A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2. Подпрограмма «Развитие водоотведения Крымского городского поселения Крымского района» на 2024 г. -2026 г.</w:t>
            </w:r>
          </w:p>
        </w:tc>
      </w:tr>
      <w:tr w:rsidR="009306A1" w:rsidRPr="00C43D25" w14:paraId="1E079497" w14:textId="77777777" w:rsidTr="005D565F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DECD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2.1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2595" w14:textId="77777777" w:rsidR="009306A1" w:rsidRPr="00C43D25" w:rsidRDefault="009306A1" w:rsidP="005D565F">
            <w:pPr>
              <w:widowControl w:val="0"/>
              <w:ind w:right="-108"/>
              <w:rPr>
                <w:color w:val="auto"/>
              </w:rPr>
            </w:pPr>
            <w:r w:rsidRPr="00C43D25">
              <w:rPr>
                <w:color w:val="auto"/>
              </w:rP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1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6B0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14 758,2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27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4727,8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25E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4 916,9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403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5 113,5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B539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Обеспечить бесперебойный и качественный уровень оказания услуг  водоотведения, снизить аварийность сетей водоотведения.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3DAC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bookmarkStart w:id="2" w:name="__DdeLink__3331_1392400936"/>
            <w:r w:rsidRPr="00C43D25">
              <w:rPr>
                <w:color w:val="auto"/>
              </w:rPr>
              <w:t>Администрация Крымского городского поселения Крымского района</w:t>
            </w:r>
            <w:bookmarkEnd w:id="2"/>
          </w:p>
          <w:p w14:paraId="0882D3E4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</w:tr>
      <w:tr w:rsidR="009306A1" w:rsidRPr="00C43D25" w14:paraId="7B92841C" w14:textId="77777777" w:rsidTr="005D565F">
        <w:trPr>
          <w:trHeight w:val="555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38A1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  <w:r w:rsidRPr="00C43D25">
              <w:rPr>
                <w:b/>
                <w:bCs/>
                <w:color w:val="auto"/>
              </w:rPr>
              <w:t>Итого по подпрограмме «</w:t>
            </w:r>
            <w:r w:rsidRPr="00C43D25">
              <w:rPr>
                <w:b/>
                <w:color w:val="auto"/>
              </w:rPr>
              <w:t xml:space="preserve"> Развитие водоотведения Крымского городского поселения Крымского района</w:t>
            </w:r>
            <w:r w:rsidRPr="00C43D25">
              <w:rPr>
                <w:b/>
                <w:bCs/>
                <w:color w:val="auto"/>
              </w:rPr>
              <w:t xml:space="preserve"> 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2ECF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  <w:sz w:val="22"/>
              </w:rPr>
            </w:pPr>
            <w:r w:rsidRPr="00C43D25">
              <w:rPr>
                <w:b/>
                <w:color w:val="auto"/>
                <w:sz w:val="22"/>
                <w:szCs w:val="22"/>
              </w:rPr>
              <w:t>Бюджет Крымского городского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AF7C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14 758,2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24A8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4 727,8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F734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4 916,9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6C3E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5 113,5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6503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D970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</w:tr>
      <w:tr w:rsidR="009306A1" w:rsidRPr="00C43D25" w14:paraId="2D018EA7" w14:textId="77777777" w:rsidTr="005D565F">
        <w:trPr>
          <w:trHeight w:val="555"/>
        </w:trPr>
        <w:tc>
          <w:tcPr>
            <w:tcW w:w="1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31F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3. Подпрограмма «Развитие ливнеотведения Крымского городского поселения Крымского района» на 2024 г.-2026 г.</w:t>
            </w:r>
          </w:p>
        </w:tc>
      </w:tr>
      <w:tr w:rsidR="009306A1" w:rsidRPr="00C43D25" w14:paraId="37130D5C" w14:textId="77777777" w:rsidTr="005D565F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6B0B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3.1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5EB0" w14:textId="77777777" w:rsidR="009306A1" w:rsidRPr="00C43D25" w:rsidRDefault="009306A1" w:rsidP="005D565F">
            <w:pPr>
              <w:widowControl w:val="0"/>
              <w:ind w:right="-108"/>
              <w:jc w:val="both"/>
              <w:rPr>
                <w:color w:val="auto"/>
              </w:rPr>
            </w:pPr>
            <w:r w:rsidRPr="00C43D25">
              <w:rPr>
                <w:rFonts w:cs="Courier New"/>
                <w:color w:val="auto"/>
              </w:rPr>
              <w:t>Промывка трубопереездов;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49A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2D1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3 704,2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A55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1 186,7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26A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1 234,1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634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1 283,4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AAD5" w14:textId="77777777" w:rsidR="009306A1" w:rsidRPr="00C43D25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C43D25">
              <w:rPr>
                <w:color w:val="auto"/>
                <w:lang w:eastAsia="ar-SA"/>
              </w:rPr>
              <w:t>Обеспечить бесперебойный и качественный уровень работы  1,1 км системы ливнеотведения, за счет промывки трубопереездов                на территории Крымского городского поселения.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A531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306A1" w:rsidRPr="00C43D25" w14:paraId="3F77F2A6" w14:textId="77777777" w:rsidTr="005D565F">
        <w:trPr>
          <w:trHeight w:val="5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63FA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lastRenderedPageBreak/>
              <w:t>3.2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5AB0" w14:textId="77777777" w:rsidR="009306A1" w:rsidRPr="00C43D25" w:rsidRDefault="009306A1" w:rsidP="005D565F">
            <w:pPr>
              <w:widowControl w:val="0"/>
              <w:ind w:right="-108"/>
              <w:jc w:val="both"/>
              <w:rPr>
                <w:color w:val="auto"/>
              </w:rPr>
            </w:pPr>
            <w:r w:rsidRPr="00C43D25">
              <w:rPr>
                <w:color w:val="auto"/>
              </w:rPr>
              <w:t>Приобретение труб и лотков;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F4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85A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4 920,4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A74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1 576,3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CEA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1 639,3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81F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  <w:lang w:eastAsia="ar-SA"/>
              </w:rPr>
            </w:pPr>
            <w:r w:rsidRPr="00C43D25">
              <w:rPr>
                <w:color w:val="auto"/>
                <w:lang w:eastAsia="ar-SA"/>
              </w:rPr>
              <w:t>1 704,8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ABC7" w14:textId="77777777" w:rsidR="009306A1" w:rsidRPr="00C43D25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C43D25">
              <w:rPr>
                <w:color w:val="auto"/>
                <w:lang w:eastAsia="ar-SA"/>
              </w:rPr>
              <w:t>Укладка новых труб и лотков 0,08 км. для устройства  системы  ливнеотведения                  на территории Крымского городского поселения.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819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306A1" w:rsidRPr="00C43D25" w14:paraId="54711847" w14:textId="77777777" w:rsidTr="005D565F">
        <w:trPr>
          <w:trHeight w:val="555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B3A7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  <w:r w:rsidRPr="00C43D25">
              <w:rPr>
                <w:b/>
                <w:bCs/>
                <w:color w:val="auto"/>
              </w:rPr>
              <w:t>Итого по подпрограмме «Развитие ливнеотведения Крымского городского поселения Крымского района»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F659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Бюджет Крымского городского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5E5E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8 624,6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122A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2 763,0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32D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2 873,4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812C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2 988,2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712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F52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</w:tr>
      <w:tr w:rsidR="009306A1" w:rsidRPr="00C43D25" w14:paraId="218047E1" w14:textId="77777777" w:rsidTr="005D565F">
        <w:trPr>
          <w:trHeight w:val="555"/>
        </w:trPr>
        <w:tc>
          <w:tcPr>
            <w:tcW w:w="1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2D51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</w:tr>
      <w:tr w:rsidR="009306A1" w:rsidRPr="00C43D25" w14:paraId="6AAC1914" w14:textId="77777777" w:rsidTr="005D565F">
        <w:trPr>
          <w:trHeight w:val="555"/>
        </w:trPr>
        <w:tc>
          <w:tcPr>
            <w:tcW w:w="4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934" w14:textId="77777777" w:rsidR="009306A1" w:rsidRPr="00C43D25" w:rsidRDefault="009306A1" w:rsidP="005D565F">
            <w:pPr>
              <w:widowControl w:val="0"/>
              <w:ind w:right="-108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Всего расходы по программе «Развитие жилищно-коммунального хозяйства Крымского городского поселения Крымского района» на 2024 г.-2026 г.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1141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400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80 000,0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915D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93EC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80 000,0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9761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4B7D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DFCA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</w:tr>
      <w:tr w:rsidR="009306A1" w:rsidRPr="00C43D25" w14:paraId="7A81479D" w14:textId="77777777" w:rsidTr="005D565F">
        <w:trPr>
          <w:trHeight w:val="555"/>
        </w:trPr>
        <w:tc>
          <w:tcPr>
            <w:tcW w:w="4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628" w14:textId="77777777" w:rsidR="009306A1" w:rsidRPr="00C43D25" w:rsidRDefault="009306A1" w:rsidP="005D565F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09F8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Бюджет Крымского городского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35FA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</w:p>
          <w:p w14:paraId="0B9A8B38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41 807,5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9D30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</w:p>
          <w:p w14:paraId="7E2A1CF7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12 044,6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2A77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</w:p>
          <w:p w14:paraId="71B7DF16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16 736,5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3040" w14:textId="77777777" w:rsidR="009306A1" w:rsidRPr="00C43D25" w:rsidRDefault="009306A1" w:rsidP="005D565F">
            <w:pPr>
              <w:widowControl w:val="0"/>
              <w:ind w:right="-25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13 026,4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D866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9008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</w:tr>
      <w:tr w:rsidR="009306A1" w:rsidRPr="00C43D25" w14:paraId="35FACC4C" w14:textId="77777777" w:rsidTr="005D565F">
        <w:trPr>
          <w:trHeight w:val="555"/>
        </w:trPr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4187" w14:textId="77777777" w:rsidR="009306A1" w:rsidRPr="00C43D25" w:rsidRDefault="009306A1" w:rsidP="005D565F">
            <w:pPr>
              <w:widowControl w:val="0"/>
              <w:jc w:val="right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BCAB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121 807,5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EA27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12 044,6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A1BA" w14:textId="77777777" w:rsidR="009306A1" w:rsidRPr="00C43D25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96 736,5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21F5" w14:textId="77777777" w:rsidR="009306A1" w:rsidRPr="00C43D25" w:rsidRDefault="009306A1" w:rsidP="005D565F">
            <w:pPr>
              <w:widowControl w:val="0"/>
              <w:ind w:right="-250"/>
              <w:jc w:val="center"/>
              <w:rPr>
                <w:b/>
                <w:color w:val="auto"/>
              </w:rPr>
            </w:pPr>
            <w:r w:rsidRPr="00C43D25">
              <w:rPr>
                <w:b/>
                <w:color w:val="auto"/>
              </w:rPr>
              <w:t>13 026,4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6F1F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E2B" w14:textId="77777777" w:rsidR="009306A1" w:rsidRPr="00C43D25" w:rsidRDefault="009306A1" w:rsidP="005D565F">
            <w:pPr>
              <w:widowControl w:val="0"/>
              <w:rPr>
                <w:b/>
                <w:color w:val="auto"/>
              </w:rPr>
            </w:pPr>
          </w:p>
        </w:tc>
      </w:tr>
    </w:tbl>
    <w:p w14:paraId="717C4DAF" w14:textId="77777777" w:rsidR="009306A1" w:rsidRPr="00C43D25" w:rsidRDefault="009306A1" w:rsidP="009306A1">
      <w:pPr>
        <w:rPr>
          <w:color w:val="auto"/>
        </w:rPr>
      </w:pPr>
    </w:p>
    <w:p w14:paraId="48BD16C1" w14:textId="77777777" w:rsidR="009306A1" w:rsidRPr="00C43D25" w:rsidRDefault="009306A1" w:rsidP="009306A1">
      <w:pPr>
        <w:rPr>
          <w:color w:val="auto"/>
        </w:rPr>
        <w:sectPr w:rsidR="009306A1" w:rsidRPr="00C43D25">
          <w:headerReference w:type="default" r:id="rId9"/>
          <w:pgSz w:w="16838" w:h="11906" w:orient="landscape"/>
          <w:pgMar w:top="1560" w:right="567" w:bottom="851" w:left="1134" w:header="0" w:footer="0" w:gutter="0"/>
          <w:cols w:space="720"/>
          <w:formProt w:val="0"/>
          <w:docGrid w:linePitch="360"/>
        </w:sectPr>
      </w:pPr>
    </w:p>
    <w:p w14:paraId="191EBE69" w14:textId="77777777" w:rsidR="009306A1" w:rsidRPr="00C43D25" w:rsidRDefault="009306A1" w:rsidP="009306A1">
      <w:pPr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lastRenderedPageBreak/>
        <w:t>4. Перечень и краткое описание подпрограмм</w:t>
      </w:r>
    </w:p>
    <w:p w14:paraId="4B7B82E2" w14:textId="77777777" w:rsidR="009306A1" w:rsidRPr="00C43D25" w:rsidRDefault="009306A1" w:rsidP="009306A1">
      <w:pPr>
        <w:rPr>
          <w:color w:val="auto"/>
          <w:sz w:val="28"/>
          <w:szCs w:val="28"/>
        </w:rPr>
      </w:pPr>
    </w:p>
    <w:p w14:paraId="5C58EF8B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В рамках реализации муниципальной программы «Развитие жилищно-коммунального хозяйства Крымского городского поселения Крымского района» на 2024 г. - 2026 г. предусматривается реализация трёх подпрограмм:</w:t>
      </w:r>
    </w:p>
    <w:p w14:paraId="5AEA805C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«Развитие водоснабжения Крымского городского поселения Крымского района» на 2024 г. -2026 г. (приложение 1);</w:t>
      </w:r>
    </w:p>
    <w:p w14:paraId="714B3398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«Развитие водоотведения Крымского городского поселения Крымского района» на 2024 г. -2026 г. (приложение 2).</w:t>
      </w:r>
    </w:p>
    <w:p w14:paraId="6D0736D1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«Развитие ливнеотведения на территории Крымского городского поселения Крымского района» на 2024 г.-2026 г. (приложение 3).</w:t>
      </w:r>
    </w:p>
    <w:p w14:paraId="48CEDFA5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2024 г.-2026 г.,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 w14:paraId="43669030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Программными мероприятиями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14:paraId="50B653B5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Мероприятия подпрограммы «Развитие водоотведения Крымского городского поселения Крымского района» по ремонту объектов инженерных сетей и объектов водоотведения, планируемые к реализации в 2024 г.-2026 г., позволят снизить уровень износа этих объектов, снизить уровень аварийности и обеспечить положительную динамику развития объектов водоотведения на территории Крымского городского поселения Крымского района.</w:t>
      </w:r>
    </w:p>
    <w:p w14:paraId="7DB63186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Программными мероприятиями планируется выполнить ремонтные работы сетей водоотведения, которые имеют большую степень износа и заменить аварийные участки сетей водоотведения.</w:t>
      </w:r>
    </w:p>
    <w:p w14:paraId="5196DBAA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Мероприятия подпрограммы «Развитие ливнеотведения на территории Крымского городского поселения Крымского района» по реконструкции объектов ливнеотведения, планируемые к реализации в 2024 г. - 2026 г., позволят снизить риск подтопления ливневыми и паводковыми водами территории Крымского городского поселения Крымского района.</w:t>
      </w:r>
    </w:p>
    <w:p w14:paraId="2375D782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Программными мероприятиями планируется выполнить работы                                             по реконструкции системы ливнеотведения, которые имеют большую степень износа и заменить аварийные участки сетей ливнеотведения.</w:t>
      </w:r>
    </w:p>
    <w:p w14:paraId="7AD96C64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Данные мероприятия позволят улучшить условия жизни городского населения и повысить качество предоставления коммунальных услуг, снизить уровень потерь воды, снизить уровень аварийности водопроводных сетей, сетей водоотведения, а также сетей ливнеотведения на территории Крымского городского поселения Крымского района.</w:t>
      </w:r>
    </w:p>
    <w:p w14:paraId="02203430" w14:textId="77777777" w:rsidR="009306A1" w:rsidRPr="00C43D25" w:rsidRDefault="009306A1" w:rsidP="009306A1">
      <w:pPr>
        <w:jc w:val="center"/>
        <w:rPr>
          <w:color w:val="auto"/>
          <w:sz w:val="28"/>
          <w:szCs w:val="28"/>
        </w:rPr>
      </w:pPr>
    </w:p>
    <w:p w14:paraId="287ED2A8" w14:textId="77777777" w:rsidR="009306A1" w:rsidRPr="00C43D25" w:rsidRDefault="009306A1" w:rsidP="009306A1">
      <w:pPr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lastRenderedPageBreak/>
        <w:t xml:space="preserve">5. Обоснование ресурсного обеспечения </w:t>
      </w:r>
    </w:p>
    <w:p w14:paraId="246439DF" w14:textId="77777777" w:rsidR="009306A1" w:rsidRPr="00C43D25" w:rsidRDefault="009306A1" w:rsidP="009306A1">
      <w:pPr>
        <w:jc w:val="center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муниципальной программы</w:t>
      </w:r>
    </w:p>
    <w:p w14:paraId="340CEB64" w14:textId="77777777" w:rsidR="009306A1" w:rsidRPr="00C43D25" w:rsidRDefault="009306A1" w:rsidP="009306A1">
      <w:pPr>
        <w:jc w:val="both"/>
        <w:rPr>
          <w:color w:val="auto"/>
          <w:sz w:val="28"/>
          <w:szCs w:val="28"/>
        </w:rPr>
      </w:pPr>
    </w:p>
    <w:p w14:paraId="6EAF2AD3" w14:textId="77777777" w:rsidR="009306A1" w:rsidRPr="00C43D25" w:rsidRDefault="009306A1" w:rsidP="009306A1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Общий объем финансирования муниципальной программы «Развитие жилищно-коммунального хозяйства Крымского городского поселения Крымского района» на 2024– 2026 годы 121 807,5 тыс. рублей, в том числе по годам:</w:t>
      </w:r>
    </w:p>
    <w:p w14:paraId="510AD624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г. – 12 044,6 тыс. рублей;</w:t>
      </w:r>
    </w:p>
    <w:p w14:paraId="27C5F5BA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г. – 96 736,5 тыс. рублей;</w:t>
      </w:r>
    </w:p>
    <w:p w14:paraId="7070A175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2026 г. – 13 026,4 тыс. рублей;</w:t>
      </w:r>
    </w:p>
    <w:p w14:paraId="2BEEEAE2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За счет средств местного бюджета Крымского городского поселения Крымского района – 41 807,5 тыс. рублей:</w:t>
      </w:r>
    </w:p>
    <w:p w14:paraId="07B5B0CE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г. – 12 044,6 тыс. рублей;</w:t>
      </w:r>
    </w:p>
    <w:p w14:paraId="604C7400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г. – 16 736,5 тыс. рублей;</w:t>
      </w:r>
    </w:p>
    <w:p w14:paraId="700B016F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2026 г. – 13 026,4 тыс. рублей;</w:t>
      </w:r>
    </w:p>
    <w:p w14:paraId="7142EC91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 xml:space="preserve">За счет средств краевого бюджета – 80 000,0 тыс. рублей, в том числе: </w:t>
      </w:r>
    </w:p>
    <w:p w14:paraId="2F7A7096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г. – 0,0 тыс. рублей;</w:t>
      </w:r>
    </w:p>
    <w:p w14:paraId="073DF25A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г. – 80 000,0 тыс. рублей;</w:t>
      </w:r>
    </w:p>
    <w:p w14:paraId="6E872196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2026 г. –  0,0 тыс. рублей.</w:t>
      </w:r>
    </w:p>
    <w:p w14:paraId="51206EDA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Ресурсное обеспечение подпрограмм предусмотрено согласно проектно-сметной документации и коммерческих предложений за счет средств бюджета Крымского городского поселения Крымского района.</w:t>
      </w:r>
    </w:p>
    <w:p w14:paraId="644988AB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Финансирование подпрограммы «Развитие водоснабжения Крымского городского поселения Крымского района» на 2024 – 2026 годы в объеме составляет 98 424,7 тыс. рублей, в том числе по годам:</w:t>
      </w:r>
    </w:p>
    <w:p w14:paraId="740D0267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г. – 4 553,8 тыс. руб.;</w:t>
      </w:r>
    </w:p>
    <w:p w14:paraId="3222140B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г. – 88 946,2 тыс. руб.;</w:t>
      </w:r>
    </w:p>
    <w:p w14:paraId="6067AFC1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2026 г. – 4 924,7 тыс. руб.</w:t>
      </w:r>
    </w:p>
    <w:p w14:paraId="04CE5D14" w14:textId="77777777" w:rsidR="009306A1" w:rsidRPr="00C43D25" w:rsidRDefault="009306A1" w:rsidP="009306A1">
      <w:pPr>
        <w:pStyle w:val="afc"/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За счет средств местного бюджета 18 424,7 тыс. рублей, в том числе по годам:</w:t>
      </w:r>
    </w:p>
    <w:p w14:paraId="7BD57332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год –</w:t>
      </w:r>
      <w:bookmarkStart w:id="3" w:name="__DdeLink__23094_2442049724"/>
      <w:r w:rsidRPr="00C43D25">
        <w:rPr>
          <w:color w:val="auto"/>
          <w:sz w:val="28"/>
          <w:szCs w:val="28"/>
        </w:rPr>
        <w:t xml:space="preserve"> 4 553,8 тыс. рублей;</w:t>
      </w:r>
      <w:bookmarkEnd w:id="3"/>
    </w:p>
    <w:p w14:paraId="46B14870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год – 8 946,2 тыс. рублей;</w:t>
      </w:r>
    </w:p>
    <w:p w14:paraId="1A34D385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2026 год – 4 924,7 тыс. рублей.</w:t>
      </w:r>
    </w:p>
    <w:p w14:paraId="77A35F31" w14:textId="77777777" w:rsidR="009306A1" w:rsidRPr="00C43D25" w:rsidRDefault="009306A1" w:rsidP="009306A1">
      <w:pPr>
        <w:pStyle w:val="afc"/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За счет средств краевого бюджета 80 000,0 тыс. рублей, в том числе по годам:</w:t>
      </w:r>
    </w:p>
    <w:p w14:paraId="5187DEC0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год – 0 тыс. рублей;</w:t>
      </w:r>
    </w:p>
    <w:p w14:paraId="647940A4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год – 80 000,0тыс. рублей;</w:t>
      </w:r>
    </w:p>
    <w:p w14:paraId="1AB1CC11" w14:textId="77777777" w:rsidR="009306A1" w:rsidRPr="00C43D25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2026 год – 0 тыс. рублей.</w:t>
      </w:r>
    </w:p>
    <w:p w14:paraId="31EE5EA6" w14:textId="77777777" w:rsidR="009306A1" w:rsidRPr="00C43D25" w:rsidRDefault="009306A1" w:rsidP="009306A1">
      <w:pPr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Финансирование подпрограммы «Развитие водоотведения Крымского городского поселения Крымского района» на 2024-2026 годы в объеме составляет 14 758,2 тыс. рублей, в том числе по годам:</w:t>
      </w:r>
    </w:p>
    <w:p w14:paraId="20B1E22B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г. – 4 727,8 тыс. руб.;</w:t>
      </w:r>
    </w:p>
    <w:p w14:paraId="633E599F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г. – 4 916,9 тыс. руб.;</w:t>
      </w:r>
    </w:p>
    <w:p w14:paraId="6A0105F8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lastRenderedPageBreak/>
        <w:t>2026 г. – 5 113,5 тыс. руб.</w:t>
      </w:r>
    </w:p>
    <w:p w14:paraId="444EF9CC" w14:textId="77777777" w:rsidR="009306A1" w:rsidRPr="00C43D25" w:rsidRDefault="009306A1" w:rsidP="009306A1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Финансирование подпрограммы «Развитие ливнеотведения Крымского городского поселения Крымского района» на 2024-2026 годы в объеме составляет 8 624,6 тыс. рублей, в том числе по годам:</w:t>
      </w:r>
    </w:p>
    <w:p w14:paraId="24D1E6DF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2024 г.– 2 763,0 тыс. руб.;</w:t>
      </w:r>
    </w:p>
    <w:p w14:paraId="2392B1BC" w14:textId="77777777" w:rsidR="009306A1" w:rsidRPr="00C43D25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C43D25">
        <w:rPr>
          <w:color w:val="auto"/>
          <w:sz w:val="28"/>
          <w:szCs w:val="28"/>
        </w:rPr>
        <w:t>2025 г. – 2873,4 тыс. руб.;</w:t>
      </w:r>
    </w:p>
    <w:p w14:paraId="4DB94007" w14:textId="77777777" w:rsidR="009306A1" w:rsidRPr="00C43D25" w:rsidRDefault="009306A1" w:rsidP="009306A1">
      <w:pPr>
        <w:widowControl w:val="0"/>
        <w:ind w:firstLine="708"/>
        <w:rPr>
          <w:color w:val="auto"/>
        </w:rPr>
        <w:sectPr w:rsidR="009306A1" w:rsidRPr="00C43D25">
          <w:headerReference w:type="default" r:id="rId10"/>
          <w:pgSz w:w="11906" w:h="16838"/>
          <w:pgMar w:top="1134" w:right="567" w:bottom="1440" w:left="1701" w:header="709" w:footer="0" w:gutter="0"/>
          <w:cols w:space="720"/>
          <w:formProt w:val="0"/>
          <w:titlePg/>
          <w:docGrid w:linePitch="360"/>
        </w:sectPr>
      </w:pPr>
      <w:r w:rsidRPr="00C43D25">
        <w:rPr>
          <w:color w:val="auto"/>
          <w:sz w:val="28"/>
          <w:szCs w:val="28"/>
        </w:rPr>
        <w:t>2026 г. – 2 988,2 т</w:t>
      </w:r>
      <w:bookmarkStart w:id="4" w:name="__DdeLink__13080_1209827219"/>
      <w:bookmarkEnd w:id="4"/>
      <w:r w:rsidRPr="00C43D25">
        <w:rPr>
          <w:color w:val="auto"/>
          <w:sz w:val="28"/>
          <w:szCs w:val="28"/>
        </w:rPr>
        <w:t>ыс. руб.</w:t>
      </w:r>
    </w:p>
    <w:p w14:paraId="56DA385D" w14:textId="77777777" w:rsidR="009306A1" w:rsidRPr="00C43D25" w:rsidRDefault="009306A1" w:rsidP="009306A1">
      <w:pPr>
        <w:widowControl w:val="0"/>
        <w:ind w:firstLine="851"/>
        <w:jc w:val="center"/>
        <w:rPr>
          <w:color w:val="auto"/>
        </w:rPr>
      </w:pPr>
    </w:p>
    <w:p w14:paraId="0CB1303D" w14:textId="77777777" w:rsidR="009306A1" w:rsidRPr="00C43D25" w:rsidRDefault="009306A1" w:rsidP="009306A1">
      <w:pPr>
        <w:widowControl w:val="0"/>
        <w:ind w:firstLine="851"/>
        <w:jc w:val="center"/>
        <w:rPr>
          <w:color w:val="auto"/>
        </w:rPr>
      </w:pPr>
    </w:p>
    <w:p w14:paraId="04944F95" w14:textId="77777777" w:rsidR="009306A1" w:rsidRPr="00C43D25" w:rsidRDefault="009306A1" w:rsidP="009306A1">
      <w:pPr>
        <w:widowControl w:val="0"/>
        <w:ind w:firstLine="851"/>
        <w:jc w:val="center"/>
        <w:rPr>
          <w:color w:val="auto"/>
        </w:rPr>
      </w:pPr>
      <w:r w:rsidRPr="00C43D25">
        <w:rPr>
          <w:color w:val="auto"/>
        </w:rPr>
        <w:t xml:space="preserve">6. Сведения о показателях (индикаторах) муниципальной программы, </w:t>
      </w:r>
    </w:p>
    <w:p w14:paraId="48BDBC2E" w14:textId="77777777" w:rsidR="009306A1" w:rsidRPr="00C43D25" w:rsidRDefault="009306A1" w:rsidP="009306A1">
      <w:pPr>
        <w:widowControl w:val="0"/>
        <w:ind w:firstLine="851"/>
        <w:jc w:val="center"/>
        <w:rPr>
          <w:color w:val="auto"/>
        </w:rPr>
      </w:pPr>
      <w:r w:rsidRPr="00C43D25">
        <w:rPr>
          <w:color w:val="auto"/>
        </w:rPr>
        <w:t>подпрограмм муниципальной программы, ведомственных целевых программ</w:t>
      </w:r>
    </w:p>
    <w:tbl>
      <w:tblPr>
        <w:tblW w:w="1545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504"/>
        <w:gridCol w:w="736"/>
        <w:gridCol w:w="1095"/>
        <w:gridCol w:w="1140"/>
        <w:gridCol w:w="1140"/>
        <w:gridCol w:w="1125"/>
        <w:gridCol w:w="1140"/>
        <w:gridCol w:w="1142"/>
        <w:gridCol w:w="1125"/>
        <w:gridCol w:w="1142"/>
        <w:gridCol w:w="1124"/>
        <w:gridCol w:w="1139"/>
      </w:tblGrid>
      <w:tr w:rsidR="009306A1" w:rsidRPr="00C43D25" w14:paraId="51FC2F47" w14:textId="77777777" w:rsidTr="005D565F">
        <w:trPr>
          <w:trHeight w:val="315"/>
        </w:trPr>
        <w:tc>
          <w:tcPr>
            <w:tcW w:w="15450" w:type="dxa"/>
            <w:gridSpan w:val="13"/>
            <w:shd w:val="clear" w:color="auto" w:fill="auto"/>
            <w:vAlign w:val="bottom"/>
          </w:tcPr>
          <w:p w14:paraId="31E8FB4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</w:tr>
      <w:tr w:rsidR="009306A1" w:rsidRPr="00C43D25" w14:paraId="26DF8082" w14:textId="77777777" w:rsidTr="005D565F">
        <w:trPr>
          <w:trHeight w:val="300"/>
        </w:trPr>
        <w:tc>
          <w:tcPr>
            <w:tcW w:w="898" w:type="dxa"/>
            <w:vMerge w:val="restart"/>
            <w:shd w:val="clear" w:color="auto" w:fill="auto"/>
          </w:tcPr>
          <w:p w14:paraId="52AE8CE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№</w:t>
            </w:r>
            <w:r w:rsidRPr="00C43D25">
              <w:rPr>
                <w:color w:val="auto"/>
              </w:rPr>
              <w:br/>
              <w:t>п/п</w:t>
            </w:r>
          </w:p>
        </w:tc>
        <w:tc>
          <w:tcPr>
            <w:tcW w:w="2504" w:type="dxa"/>
            <w:vMerge w:val="restart"/>
            <w:shd w:val="clear" w:color="auto" w:fill="auto"/>
          </w:tcPr>
          <w:p w14:paraId="0D5FAEF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Показатель</w:t>
            </w:r>
            <w:r w:rsidRPr="00C43D25">
              <w:rPr>
                <w:color w:val="auto"/>
              </w:rPr>
              <w:br/>
              <w:t>(индикатор)</w:t>
            </w:r>
            <w:r w:rsidRPr="00C43D25">
              <w:rPr>
                <w:color w:val="auto"/>
              </w:rPr>
              <w:br/>
              <w:t>(наименование)</w:t>
            </w:r>
          </w:p>
        </w:tc>
        <w:tc>
          <w:tcPr>
            <w:tcW w:w="736" w:type="dxa"/>
            <w:vMerge w:val="restart"/>
            <w:shd w:val="clear" w:color="auto" w:fill="auto"/>
          </w:tcPr>
          <w:p w14:paraId="2AC9078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Ед.</w:t>
            </w:r>
            <w:r w:rsidRPr="00C43D25">
              <w:rPr>
                <w:color w:val="auto"/>
              </w:rPr>
              <w:br/>
              <w:t>изм.</w:t>
            </w:r>
          </w:p>
        </w:tc>
        <w:tc>
          <w:tcPr>
            <w:tcW w:w="11312" w:type="dxa"/>
            <w:gridSpan w:val="10"/>
            <w:shd w:val="clear" w:color="auto" w:fill="auto"/>
          </w:tcPr>
          <w:p w14:paraId="7D32F49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Значения показателей</w:t>
            </w:r>
          </w:p>
        </w:tc>
      </w:tr>
      <w:tr w:rsidR="009306A1" w:rsidRPr="00C43D25" w14:paraId="3EEBFE5C" w14:textId="77777777" w:rsidTr="005D565F">
        <w:trPr>
          <w:trHeight w:val="630"/>
        </w:trPr>
        <w:tc>
          <w:tcPr>
            <w:tcW w:w="898" w:type="dxa"/>
            <w:vMerge/>
            <w:shd w:val="clear" w:color="auto" w:fill="auto"/>
            <w:vAlign w:val="center"/>
          </w:tcPr>
          <w:p w14:paraId="6751C1BB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46822037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091AAC6F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5F55D89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отчетный</w:t>
            </w:r>
          </w:p>
          <w:p w14:paraId="7B640B5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2022 г.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481543E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 xml:space="preserve">текущий  </w:t>
            </w:r>
          </w:p>
          <w:p w14:paraId="72D9FF0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2023 г.</w:t>
            </w:r>
          </w:p>
        </w:tc>
        <w:tc>
          <w:tcPr>
            <w:tcW w:w="2282" w:type="dxa"/>
            <w:gridSpan w:val="2"/>
            <w:shd w:val="clear" w:color="auto" w:fill="auto"/>
          </w:tcPr>
          <w:p w14:paraId="301AA0A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 xml:space="preserve">очередной </w:t>
            </w:r>
          </w:p>
          <w:p w14:paraId="0891846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2024 г.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5192231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первый 2025 г. планового периода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E57F20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второй 2026 г. планового периода</w:t>
            </w:r>
          </w:p>
        </w:tc>
      </w:tr>
      <w:tr w:rsidR="009306A1" w:rsidRPr="00C43D25" w14:paraId="718E2D48" w14:textId="77777777" w:rsidTr="005D565F">
        <w:trPr>
          <w:trHeight w:val="900"/>
        </w:trPr>
        <w:tc>
          <w:tcPr>
            <w:tcW w:w="898" w:type="dxa"/>
            <w:vMerge/>
            <w:shd w:val="clear" w:color="auto" w:fill="auto"/>
            <w:vAlign w:val="center"/>
          </w:tcPr>
          <w:p w14:paraId="7E89DBC5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09C1184B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4FCDB54F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1095" w:type="dxa"/>
            <w:shd w:val="clear" w:color="auto" w:fill="auto"/>
          </w:tcPr>
          <w:p w14:paraId="21B17D2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базовый вариант</w:t>
            </w:r>
          </w:p>
        </w:tc>
        <w:tc>
          <w:tcPr>
            <w:tcW w:w="1140" w:type="dxa"/>
            <w:shd w:val="clear" w:color="auto" w:fill="auto"/>
          </w:tcPr>
          <w:p w14:paraId="311B18C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с учетом доп. средств</w:t>
            </w:r>
          </w:p>
        </w:tc>
        <w:tc>
          <w:tcPr>
            <w:tcW w:w="1140" w:type="dxa"/>
            <w:shd w:val="clear" w:color="auto" w:fill="auto"/>
          </w:tcPr>
          <w:p w14:paraId="7791B14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базовый вариант</w:t>
            </w:r>
          </w:p>
        </w:tc>
        <w:tc>
          <w:tcPr>
            <w:tcW w:w="1125" w:type="dxa"/>
            <w:shd w:val="clear" w:color="auto" w:fill="auto"/>
          </w:tcPr>
          <w:p w14:paraId="2B4AD2B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с учетом доп. средств</w:t>
            </w:r>
          </w:p>
        </w:tc>
        <w:tc>
          <w:tcPr>
            <w:tcW w:w="1140" w:type="dxa"/>
            <w:shd w:val="clear" w:color="auto" w:fill="auto"/>
          </w:tcPr>
          <w:p w14:paraId="7082ECA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базовый вариант</w:t>
            </w:r>
          </w:p>
        </w:tc>
        <w:tc>
          <w:tcPr>
            <w:tcW w:w="1142" w:type="dxa"/>
            <w:shd w:val="clear" w:color="auto" w:fill="auto"/>
          </w:tcPr>
          <w:p w14:paraId="69BCCC2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с учетом доп. средств</w:t>
            </w:r>
          </w:p>
        </w:tc>
        <w:tc>
          <w:tcPr>
            <w:tcW w:w="1125" w:type="dxa"/>
            <w:shd w:val="clear" w:color="auto" w:fill="auto"/>
          </w:tcPr>
          <w:p w14:paraId="0AF000B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базовый вариант</w:t>
            </w:r>
          </w:p>
        </w:tc>
        <w:tc>
          <w:tcPr>
            <w:tcW w:w="1142" w:type="dxa"/>
            <w:shd w:val="clear" w:color="auto" w:fill="auto"/>
          </w:tcPr>
          <w:p w14:paraId="3457D6C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с учетом доп. средств</w:t>
            </w:r>
          </w:p>
        </w:tc>
        <w:tc>
          <w:tcPr>
            <w:tcW w:w="1124" w:type="dxa"/>
            <w:shd w:val="clear" w:color="auto" w:fill="auto"/>
          </w:tcPr>
          <w:p w14:paraId="28D66A0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базовый вариант</w:t>
            </w:r>
          </w:p>
        </w:tc>
        <w:tc>
          <w:tcPr>
            <w:tcW w:w="1139" w:type="dxa"/>
            <w:shd w:val="clear" w:color="auto" w:fill="auto"/>
          </w:tcPr>
          <w:p w14:paraId="44AE660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с учетом доп. средств</w:t>
            </w:r>
          </w:p>
        </w:tc>
      </w:tr>
      <w:tr w:rsidR="009306A1" w:rsidRPr="00C43D25" w14:paraId="6DC962A3" w14:textId="77777777" w:rsidTr="005D565F">
        <w:trPr>
          <w:trHeight w:val="300"/>
        </w:trPr>
        <w:tc>
          <w:tcPr>
            <w:tcW w:w="898" w:type="dxa"/>
            <w:shd w:val="clear" w:color="auto" w:fill="auto"/>
          </w:tcPr>
          <w:p w14:paraId="766C093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14:paraId="29AA1F6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14:paraId="7E82A01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14:paraId="7444294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75F09F7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2B22C99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709C573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38CB672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14:paraId="6E41DCD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14:paraId="6FC15C5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14:paraId="67FFB5B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11</w:t>
            </w:r>
          </w:p>
        </w:tc>
        <w:tc>
          <w:tcPr>
            <w:tcW w:w="1124" w:type="dxa"/>
            <w:shd w:val="clear" w:color="auto" w:fill="auto"/>
          </w:tcPr>
          <w:p w14:paraId="57EA238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12</w:t>
            </w:r>
          </w:p>
        </w:tc>
        <w:tc>
          <w:tcPr>
            <w:tcW w:w="1139" w:type="dxa"/>
            <w:shd w:val="clear" w:color="auto" w:fill="auto"/>
          </w:tcPr>
          <w:p w14:paraId="4C622F9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13</w:t>
            </w:r>
          </w:p>
        </w:tc>
      </w:tr>
      <w:tr w:rsidR="009306A1" w:rsidRPr="00C43D25" w14:paraId="0469C4E6" w14:textId="77777777" w:rsidTr="005D565F">
        <w:trPr>
          <w:trHeight w:val="300"/>
        </w:trPr>
        <w:tc>
          <w:tcPr>
            <w:tcW w:w="15450" w:type="dxa"/>
            <w:gridSpan w:val="13"/>
            <w:shd w:val="clear" w:color="auto" w:fill="auto"/>
          </w:tcPr>
          <w:p w14:paraId="61DA07C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Муниципальная   программа «Развитие жилищно-коммунального хозяйства Крымского городского поселения Крымского района» на 2024-2026 г. годы</w:t>
            </w:r>
          </w:p>
        </w:tc>
      </w:tr>
      <w:tr w:rsidR="009306A1" w:rsidRPr="00C43D25" w14:paraId="46E989B4" w14:textId="77777777" w:rsidTr="005D565F">
        <w:trPr>
          <w:trHeight w:val="387"/>
        </w:trPr>
        <w:tc>
          <w:tcPr>
            <w:tcW w:w="15450" w:type="dxa"/>
            <w:gridSpan w:val="13"/>
            <w:shd w:val="clear" w:color="auto" w:fill="auto"/>
          </w:tcPr>
          <w:p w14:paraId="68B3705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Подпрограмма  «Развитие водоснабжения Крымского городского поселения Крымского района» на 2024-2026 г.</w:t>
            </w:r>
          </w:p>
        </w:tc>
      </w:tr>
      <w:tr w:rsidR="009306A1" w:rsidRPr="00C43D25" w14:paraId="11C729ED" w14:textId="77777777" w:rsidTr="005D565F">
        <w:trPr>
          <w:trHeight w:val="300"/>
        </w:trPr>
        <w:tc>
          <w:tcPr>
            <w:tcW w:w="898" w:type="dxa"/>
            <w:shd w:val="clear" w:color="auto" w:fill="auto"/>
          </w:tcPr>
          <w:p w14:paraId="08549EE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04" w:type="dxa"/>
            <w:shd w:val="clear" w:color="auto" w:fill="auto"/>
          </w:tcPr>
          <w:p w14:paraId="3160B599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shd w:val="clear" w:color="auto" w:fill="auto"/>
          </w:tcPr>
          <w:p w14:paraId="6623727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095" w:type="dxa"/>
            <w:shd w:val="clear" w:color="auto" w:fill="auto"/>
          </w:tcPr>
          <w:p w14:paraId="78EB2EC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40" w:type="dxa"/>
            <w:shd w:val="clear" w:color="auto" w:fill="auto"/>
          </w:tcPr>
          <w:p w14:paraId="716F33B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40" w:type="dxa"/>
            <w:shd w:val="clear" w:color="auto" w:fill="auto"/>
          </w:tcPr>
          <w:p w14:paraId="521F7A4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14:paraId="1CA3A3D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40" w:type="dxa"/>
            <w:shd w:val="clear" w:color="auto" w:fill="auto"/>
          </w:tcPr>
          <w:p w14:paraId="4CD0DD4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14:paraId="03C5976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14:paraId="4E4F180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14:paraId="4B5884F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14:paraId="1DF14D0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14:paraId="4D24A47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</w:tr>
      <w:tr w:rsidR="009306A1" w:rsidRPr="00C43D25" w14:paraId="6B4AD491" w14:textId="77777777" w:rsidTr="005D565F">
        <w:trPr>
          <w:trHeight w:val="313"/>
        </w:trPr>
        <w:tc>
          <w:tcPr>
            <w:tcW w:w="898" w:type="dxa"/>
            <w:shd w:val="clear" w:color="auto" w:fill="auto"/>
          </w:tcPr>
          <w:p w14:paraId="20A02CC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1.1</w:t>
            </w:r>
          </w:p>
        </w:tc>
        <w:tc>
          <w:tcPr>
            <w:tcW w:w="2504" w:type="dxa"/>
            <w:shd w:val="clear" w:color="auto" w:fill="auto"/>
          </w:tcPr>
          <w:p w14:paraId="3BE1E924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36" w:type="dxa"/>
            <w:shd w:val="clear" w:color="auto" w:fill="auto"/>
          </w:tcPr>
          <w:p w14:paraId="64B9DBA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км</w:t>
            </w:r>
          </w:p>
        </w:tc>
        <w:tc>
          <w:tcPr>
            <w:tcW w:w="1095" w:type="dxa"/>
            <w:shd w:val="clear" w:color="auto" w:fill="auto"/>
          </w:tcPr>
          <w:p w14:paraId="492D4E4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0,650</w:t>
            </w:r>
          </w:p>
        </w:tc>
        <w:tc>
          <w:tcPr>
            <w:tcW w:w="1140" w:type="dxa"/>
            <w:shd w:val="clear" w:color="auto" w:fill="auto"/>
          </w:tcPr>
          <w:p w14:paraId="6A207F6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7BC4D0E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0,225</w:t>
            </w:r>
          </w:p>
        </w:tc>
        <w:tc>
          <w:tcPr>
            <w:tcW w:w="1125" w:type="dxa"/>
            <w:shd w:val="clear" w:color="auto" w:fill="auto"/>
          </w:tcPr>
          <w:p w14:paraId="488E63F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199DC9E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</w:t>
            </w:r>
          </w:p>
        </w:tc>
        <w:tc>
          <w:tcPr>
            <w:tcW w:w="1142" w:type="dxa"/>
            <w:shd w:val="clear" w:color="auto" w:fill="auto"/>
          </w:tcPr>
          <w:p w14:paraId="5558891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408F810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</w:t>
            </w:r>
          </w:p>
        </w:tc>
        <w:tc>
          <w:tcPr>
            <w:tcW w:w="1142" w:type="dxa"/>
            <w:shd w:val="clear" w:color="auto" w:fill="auto"/>
          </w:tcPr>
          <w:p w14:paraId="5C55F5A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68BE217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</w:t>
            </w:r>
          </w:p>
        </w:tc>
        <w:tc>
          <w:tcPr>
            <w:tcW w:w="1139" w:type="dxa"/>
            <w:shd w:val="clear" w:color="auto" w:fill="auto"/>
          </w:tcPr>
          <w:p w14:paraId="6117DB7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</w:tr>
      <w:tr w:rsidR="009306A1" w:rsidRPr="00C43D25" w14:paraId="5AA56019" w14:textId="77777777" w:rsidTr="005D565F">
        <w:trPr>
          <w:trHeight w:val="313"/>
        </w:trPr>
        <w:tc>
          <w:tcPr>
            <w:tcW w:w="898" w:type="dxa"/>
            <w:shd w:val="clear" w:color="auto" w:fill="auto"/>
          </w:tcPr>
          <w:p w14:paraId="30C9C04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1.2</w:t>
            </w:r>
          </w:p>
        </w:tc>
        <w:tc>
          <w:tcPr>
            <w:tcW w:w="2504" w:type="dxa"/>
            <w:shd w:val="clear" w:color="auto" w:fill="auto"/>
          </w:tcPr>
          <w:p w14:paraId="46E32D1A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 xml:space="preserve">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36" w:type="dxa"/>
            <w:shd w:val="clear" w:color="auto" w:fill="auto"/>
          </w:tcPr>
          <w:p w14:paraId="1446243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шт</w:t>
            </w:r>
          </w:p>
        </w:tc>
        <w:tc>
          <w:tcPr>
            <w:tcW w:w="1095" w:type="dxa"/>
            <w:shd w:val="clear" w:color="auto" w:fill="auto"/>
          </w:tcPr>
          <w:p w14:paraId="61E785A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09FE47C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7B158D4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04D944F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1E379AD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563CCFA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75F7ECF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4349FC9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086C36A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3A79599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14:paraId="5C6DF2A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0102EED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6891D02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3CEC23E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14:paraId="4A2ABDF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64C5C30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11D6F24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7E1868D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97C3B3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7DF928F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</w:tr>
      <w:tr w:rsidR="009306A1" w:rsidRPr="00C43D25" w14:paraId="3712F302" w14:textId="77777777" w:rsidTr="005D565F">
        <w:trPr>
          <w:trHeight w:val="313"/>
        </w:trPr>
        <w:tc>
          <w:tcPr>
            <w:tcW w:w="898" w:type="dxa"/>
            <w:shd w:val="clear" w:color="auto" w:fill="auto"/>
          </w:tcPr>
          <w:p w14:paraId="15648D4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1.3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D8DA43B" w14:textId="77777777" w:rsidR="009306A1" w:rsidRPr="00C43D25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  <w:r w:rsidRPr="00C43D25">
              <w:rPr>
                <w:color w:val="auto"/>
              </w:rPr>
              <w:t xml:space="preserve">Передача полномочий администрации </w:t>
            </w:r>
            <w:r w:rsidRPr="00C43D25">
              <w:rPr>
                <w:color w:val="auto"/>
              </w:rPr>
              <w:lastRenderedPageBreak/>
              <w:t>муниципального образования Крымский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</w:t>
            </w:r>
          </w:p>
        </w:tc>
        <w:tc>
          <w:tcPr>
            <w:tcW w:w="736" w:type="dxa"/>
            <w:shd w:val="clear" w:color="auto" w:fill="auto"/>
          </w:tcPr>
          <w:p w14:paraId="4DE23C6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lastRenderedPageBreak/>
              <w:t>шт.</w:t>
            </w:r>
          </w:p>
        </w:tc>
        <w:tc>
          <w:tcPr>
            <w:tcW w:w="1095" w:type="dxa"/>
            <w:shd w:val="clear" w:color="auto" w:fill="auto"/>
          </w:tcPr>
          <w:p w14:paraId="7B352F5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4266CFB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7D3C4E1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0D8DA12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0D6D11E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14:paraId="2C5429C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33D46C6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14:paraId="774E5C9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1443E6A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0BF452A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</w:tr>
      <w:tr w:rsidR="009306A1" w:rsidRPr="00C43D25" w14:paraId="6A8A68B5" w14:textId="77777777" w:rsidTr="005D565F">
        <w:trPr>
          <w:trHeight w:val="300"/>
        </w:trPr>
        <w:tc>
          <w:tcPr>
            <w:tcW w:w="15450" w:type="dxa"/>
            <w:gridSpan w:val="13"/>
            <w:shd w:val="clear" w:color="auto" w:fill="auto"/>
          </w:tcPr>
          <w:p w14:paraId="6D016B9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Подпрограмма  «Развитие водоотведения Крымского городского поселения Крымского района» на 2024-2026 г.</w:t>
            </w:r>
          </w:p>
        </w:tc>
      </w:tr>
      <w:tr w:rsidR="009306A1" w:rsidRPr="00C43D25" w14:paraId="1EC80149" w14:textId="77777777" w:rsidTr="005D565F">
        <w:trPr>
          <w:trHeight w:val="300"/>
        </w:trPr>
        <w:tc>
          <w:tcPr>
            <w:tcW w:w="898" w:type="dxa"/>
            <w:shd w:val="clear" w:color="auto" w:fill="auto"/>
          </w:tcPr>
          <w:p w14:paraId="5ADFDF9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04" w:type="dxa"/>
            <w:shd w:val="clear" w:color="auto" w:fill="auto"/>
          </w:tcPr>
          <w:p w14:paraId="59908229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shd w:val="clear" w:color="auto" w:fill="auto"/>
          </w:tcPr>
          <w:p w14:paraId="17DE397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095" w:type="dxa"/>
            <w:shd w:val="clear" w:color="auto" w:fill="auto"/>
          </w:tcPr>
          <w:p w14:paraId="435014A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14:paraId="7236076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14:paraId="1DC6594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</w:tcPr>
          <w:p w14:paraId="5D5CAE0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14:paraId="478CE7D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2" w:type="dxa"/>
            <w:shd w:val="clear" w:color="auto" w:fill="auto"/>
          </w:tcPr>
          <w:p w14:paraId="03A7A7E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</w:tcPr>
          <w:p w14:paraId="51E23A7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2" w:type="dxa"/>
            <w:shd w:val="clear" w:color="auto" w:fill="auto"/>
          </w:tcPr>
          <w:p w14:paraId="6EE9BB5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24" w:type="dxa"/>
            <w:shd w:val="clear" w:color="auto" w:fill="auto"/>
          </w:tcPr>
          <w:p w14:paraId="17C62B0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39" w:type="dxa"/>
            <w:shd w:val="clear" w:color="auto" w:fill="auto"/>
          </w:tcPr>
          <w:p w14:paraId="286DFE7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</w:tr>
      <w:tr w:rsidR="009306A1" w:rsidRPr="00C43D25" w14:paraId="35EB15D8" w14:textId="77777777" w:rsidTr="005D565F">
        <w:trPr>
          <w:trHeight w:val="300"/>
        </w:trPr>
        <w:tc>
          <w:tcPr>
            <w:tcW w:w="898" w:type="dxa"/>
            <w:shd w:val="clear" w:color="auto" w:fill="auto"/>
          </w:tcPr>
          <w:p w14:paraId="79E6102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2.2</w:t>
            </w:r>
          </w:p>
        </w:tc>
        <w:tc>
          <w:tcPr>
            <w:tcW w:w="2504" w:type="dxa"/>
            <w:shd w:val="clear" w:color="auto" w:fill="auto"/>
          </w:tcPr>
          <w:p w14:paraId="0A05AE30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736" w:type="dxa"/>
            <w:shd w:val="clear" w:color="auto" w:fill="auto"/>
          </w:tcPr>
          <w:p w14:paraId="16F8260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48D6C18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км.</w:t>
            </w:r>
          </w:p>
        </w:tc>
        <w:tc>
          <w:tcPr>
            <w:tcW w:w="1095" w:type="dxa"/>
            <w:shd w:val="clear" w:color="auto" w:fill="auto"/>
          </w:tcPr>
          <w:p w14:paraId="71CBA86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2D08F02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4AF2F05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64FB65C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1B7CDFF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20A8913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7DD7FBA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61DE9F4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3491E7D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5C7937D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</w:t>
            </w:r>
          </w:p>
        </w:tc>
        <w:tc>
          <w:tcPr>
            <w:tcW w:w="1142" w:type="dxa"/>
            <w:shd w:val="clear" w:color="auto" w:fill="auto"/>
          </w:tcPr>
          <w:p w14:paraId="3161220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7663535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5B81008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7EFF1A3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</w:t>
            </w:r>
          </w:p>
        </w:tc>
        <w:tc>
          <w:tcPr>
            <w:tcW w:w="1142" w:type="dxa"/>
            <w:shd w:val="clear" w:color="auto" w:fill="auto"/>
          </w:tcPr>
          <w:p w14:paraId="1B9E30B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1EBE8F1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0F84B70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716D840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</w:t>
            </w:r>
          </w:p>
          <w:p w14:paraId="116F7C4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39" w:type="dxa"/>
            <w:shd w:val="clear" w:color="auto" w:fill="auto"/>
          </w:tcPr>
          <w:p w14:paraId="7D007BC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169A3B8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</w:tr>
      <w:tr w:rsidR="009306A1" w:rsidRPr="00C43D25" w14:paraId="3DBFB655" w14:textId="77777777" w:rsidTr="005D565F">
        <w:trPr>
          <w:trHeight w:val="300"/>
        </w:trPr>
        <w:tc>
          <w:tcPr>
            <w:tcW w:w="15450" w:type="dxa"/>
            <w:gridSpan w:val="13"/>
            <w:shd w:val="clear" w:color="auto" w:fill="auto"/>
          </w:tcPr>
          <w:p w14:paraId="16B1CAD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Подпрограмма  «Развитие ливнеотведение Крымского городского поселения Крымского района» на 2024-2026 г.</w:t>
            </w:r>
          </w:p>
        </w:tc>
      </w:tr>
      <w:tr w:rsidR="009306A1" w:rsidRPr="00C43D25" w14:paraId="4A6A0AD9" w14:textId="77777777" w:rsidTr="005D565F">
        <w:trPr>
          <w:trHeight w:val="356"/>
        </w:trPr>
        <w:tc>
          <w:tcPr>
            <w:tcW w:w="898" w:type="dxa"/>
            <w:shd w:val="clear" w:color="auto" w:fill="auto"/>
          </w:tcPr>
          <w:p w14:paraId="7EC2AA0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04" w:type="dxa"/>
            <w:shd w:val="clear" w:color="auto" w:fill="auto"/>
          </w:tcPr>
          <w:p w14:paraId="0D00BB03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shd w:val="clear" w:color="auto" w:fill="auto"/>
          </w:tcPr>
          <w:p w14:paraId="7013230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095" w:type="dxa"/>
            <w:shd w:val="clear" w:color="auto" w:fill="auto"/>
          </w:tcPr>
          <w:p w14:paraId="2934961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14:paraId="616DFD3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14:paraId="539713A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</w:tcPr>
          <w:p w14:paraId="65DA834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14:paraId="0AEB13D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2" w:type="dxa"/>
            <w:shd w:val="clear" w:color="auto" w:fill="auto"/>
          </w:tcPr>
          <w:p w14:paraId="7763BDF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</w:tcPr>
          <w:p w14:paraId="487ACD4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42" w:type="dxa"/>
            <w:shd w:val="clear" w:color="auto" w:fill="auto"/>
          </w:tcPr>
          <w:p w14:paraId="2A21C0A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24" w:type="dxa"/>
            <w:shd w:val="clear" w:color="auto" w:fill="auto"/>
          </w:tcPr>
          <w:p w14:paraId="6BE9D3A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139" w:type="dxa"/>
            <w:shd w:val="clear" w:color="auto" w:fill="auto"/>
          </w:tcPr>
          <w:p w14:paraId="0468FAC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</w:tr>
      <w:tr w:rsidR="009306A1" w:rsidRPr="00C43D25" w14:paraId="122A3515" w14:textId="77777777" w:rsidTr="005D565F">
        <w:trPr>
          <w:trHeight w:val="652"/>
        </w:trPr>
        <w:tc>
          <w:tcPr>
            <w:tcW w:w="898" w:type="dxa"/>
            <w:shd w:val="clear" w:color="auto" w:fill="auto"/>
          </w:tcPr>
          <w:p w14:paraId="612EFD2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62B27E3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3.1</w:t>
            </w:r>
          </w:p>
          <w:p w14:paraId="74A19F0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04" w:type="dxa"/>
            <w:shd w:val="clear" w:color="auto" w:fill="auto"/>
          </w:tcPr>
          <w:p w14:paraId="775FE56D" w14:textId="77777777" w:rsidR="009306A1" w:rsidRPr="00C43D25" w:rsidRDefault="009306A1" w:rsidP="005D565F">
            <w:pPr>
              <w:widowControl w:val="0"/>
              <w:rPr>
                <w:color w:val="auto"/>
                <w:sz w:val="23"/>
                <w:szCs w:val="23"/>
              </w:rPr>
            </w:pPr>
          </w:p>
          <w:p w14:paraId="34F184DA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Промывка трубопереездов</w:t>
            </w:r>
          </w:p>
        </w:tc>
        <w:tc>
          <w:tcPr>
            <w:tcW w:w="736" w:type="dxa"/>
            <w:shd w:val="clear" w:color="auto" w:fill="auto"/>
          </w:tcPr>
          <w:p w14:paraId="30827B9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18CBDB8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км</w:t>
            </w:r>
          </w:p>
        </w:tc>
        <w:tc>
          <w:tcPr>
            <w:tcW w:w="1095" w:type="dxa"/>
            <w:shd w:val="clear" w:color="auto" w:fill="auto"/>
          </w:tcPr>
          <w:p w14:paraId="5FB24A3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55D647A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1,9</w:t>
            </w:r>
          </w:p>
        </w:tc>
        <w:tc>
          <w:tcPr>
            <w:tcW w:w="1140" w:type="dxa"/>
            <w:shd w:val="clear" w:color="auto" w:fill="auto"/>
          </w:tcPr>
          <w:p w14:paraId="1888589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41BB812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5156AF6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0592D98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2,8</w:t>
            </w:r>
          </w:p>
        </w:tc>
        <w:tc>
          <w:tcPr>
            <w:tcW w:w="1125" w:type="dxa"/>
            <w:shd w:val="clear" w:color="auto" w:fill="auto"/>
          </w:tcPr>
          <w:p w14:paraId="6DB0003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1404EE3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1C344CB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1D70B97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1,1</w:t>
            </w:r>
          </w:p>
        </w:tc>
        <w:tc>
          <w:tcPr>
            <w:tcW w:w="1142" w:type="dxa"/>
            <w:shd w:val="clear" w:color="auto" w:fill="auto"/>
          </w:tcPr>
          <w:p w14:paraId="0886E22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399F555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309A2D5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25CA6608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1,1</w:t>
            </w:r>
          </w:p>
        </w:tc>
        <w:tc>
          <w:tcPr>
            <w:tcW w:w="1142" w:type="dxa"/>
            <w:shd w:val="clear" w:color="auto" w:fill="auto"/>
          </w:tcPr>
          <w:p w14:paraId="60B90B4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35F3BDB3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62C15A5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2EB46F9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1,1</w:t>
            </w:r>
          </w:p>
        </w:tc>
        <w:tc>
          <w:tcPr>
            <w:tcW w:w="1139" w:type="dxa"/>
            <w:shd w:val="clear" w:color="auto" w:fill="auto"/>
          </w:tcPr>
          <w:p w14:paraId="5B28AF9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42E6251A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</w:tr>
      <w:tr w:rsidR="009306A1" w:rsidRPr="00C43D25" w14:paraId="03509218" w14:textId="77777777" w:rsidTr="005D565F">
        <w:trPr>
          <w:trHeight w:val="300"/>
        </w:trPr>
        <w:tc>
          <w:tcPr>
            <w:tcW w:w="898" w:type="dxa"/>
            <w:shd w:val="clear" w:color="auto" w:fill="auto"/>
          </w:tcPr>
          <w:p w14:paraId="784329E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3.2</w:t>
            </w:r>
          </w:p>
        </w:tc>
        <w:tc>
          <w:tcPr>
            <w:tcW w:w="2504" w:type="dxa"/>
            <w:shd w:val="clear" w:color="auto" w:fill="auto"/>
          </w:tcPr>
          <w:p w14:paraId="43ABD431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Приобретение труб и лотков;</w:t>
            </w:r>
          </w:p>
        </w:tc>
        <w:tc>
          <w:tcPr>
            <w:tcW w:w="736" w:type="dxa"/>
            <w:shd w:val="clear" w:color="auto" w:fill="auto"/>
          </w:tcPr>
          <w:p w14:paraId="31F84214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км</w:t>
            </w:r>
          </w:p>
        </w:tc>
        <w:tc>
          <w:tcPr>
            <w:tcW w:w="1095" w:type="dxa"/>
            <w:shd w:val="clear" w:color="auto" w:fill="auto"/>
          </w:tcPr>
          <w:p w14:paraId="1C0BD0C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0,2</w:t>
            </w:r>
          </w:p>
        </w:tc>
        <w:tc>
          <w:tcPr>
            <w:tcW w:w="1140" w:type="dxa"/>
            <w:shd w:val="clear" w:color="auto" w:fill="auto"/>
          </w:tcPr>
          <w:p w14:paraId="0C55687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4396697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7C58BCD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7351704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0,08</w:t>
            </w:r>
          </w:p>
        </w:tc>
        <w:tc>
          <w:tcPr>
            <w:tcW w:w="1142" w:type="dxa"/>
            <w:shd w:val="clear" w:color="auto" w:fill="auto"/>
          </w:tcPr>
          <w:p w14:paraId="164E1EE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4E04512B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0,08</w:t>
            </w:r>
          </w:p>
        </w:tc>
        <w:tc>
          <w:tcPr>
            <w:tcW w:w="1142" w:type="dxa"/>
            <w:shd w:val="clear" w:color="auto" w:fill="auto"/>
          </w:tcPr>
          <w:p w14:paraId="16AAC2E1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3002E690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0,08</w:t>
            </w:r>
          </w:p>
        </w:tc>
        <w:tc>
          <w:tcPr>
            <w:tcW w:w="1139" w:type="dxa"/>
            <w:shd w:val="clear" w:color="auto" w:fill="auto"/>
          </w:tcPr>
          <w:p w14:paraId="7A53FE5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</w:tr>
      <w:tr w:rsidR="009306A1" w:rsidRPr="00C43D25" w14:paraId="5E9C961D" w14:textId="77777777" w:rsidTr="005D565F">
        <w:trPr>
          <w:trHeight w:val="209"/>
        </w:trPr>
        <w:tc>
          <w:tcPr>
            <w:tcW w:w="15450" w:type="dxa"/>
            <w:gridSpan w:val="13"/>
            <w:shd w:val="clear" w:color="auto" w:fill="auto"/>
          </w:tcPr>
          <w:p w14:paraId="4501516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Ведомственная целевая программа (не предусмотрена)</w:t>
            </w:r>
          </w:p>
        </w:tc>
      </w:tr>
      <w:tr w:rsidR="009306A1" w:rsidRPr="00C43D25" w14:paraId="7115D064" w14:textId="77777777" w:rsidTr="005D565F">
        <w:trPr>
          <w:trHeight w:val="315"/>
        </w:trPr>
        <w:tc>
          <w:tcPr>
            <w:tcW w:w="898" w:type="dxa"/>
            <w:shd w:val="clear" w:color="auto" w:fill="auto"/>
          </w:tcPr>
          <w:p w14:paraId="3837C222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2504" w:type="dxa"/>
            <w:shd w:val="clear" w:color="auto" w:fill="auto"/>
          </w:tcPr>
          <w:p w14:paraId="4E1F65E5" w14:textId="77777777" w:rsidR="009306A1" w:rsidRPr="00C43D25" w:rsidRDefault="009306A1" w:rsidP="005D565F">
            <w:pPr>
              <w:widowControl w:val="0"/>
              <w:rPr>
                <w:color w:val="auto"/>
              </w:rPr>
            </w:pPr>
            <w:r w:rsidRPr="00C43D25">
              <w:rPr>
                <w:color w:val="auto"/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shd w:val="clear" w:color="auto" w:fill="auto"/>
          </w:tcPr>
          <w:p w14:paraId="2594F05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 </w:t>
            </w:r>
          </w:p>
        </w:tc>
        <w:tc>
          <w:tcPr>
            <w:tcW w:w="1095" w:type="dxa"/>
            <w:shd w:val="clear" w:color="auto" w:fill="auto"/>
          </w:tcPr>
          <w:p w14:paraId="5DD4ED87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4CA94F8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165CAEB5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7CA7263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33725C0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14:paraId="45426EF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14:paraId="20A7A019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14:paraId="59B5928E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14:paraId="25C4499F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6493226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C43D25">
              <w:rPr>
                <w:color w:val="auto"/>
              </w:rPr>
              <w:t>-</w:t>
            </w:r>
          </w:p>
        </w:tc>
      </w:tr>
    </w:tbl>
    <w:p w14:paraId="6CE87E71" w14:textId="77777777" w:rsidR="009306A1" w:rsidRPr="00C43D25" w:rsidRDefault="009306A1" w:rsidP="009306A1">
      <w:pPr>
        <w:rPr>
          <w:color w:val="auto"/>
        </w:rPr>
        <w:sectPr w:rsidR="009306A1" w:rsidRPr="00C43D25">
          <w:headerReference w:type="default" r:id="rId11"/>
          <w:pgSz w:w="16838" w:h="11906" w:orient="landscape"/>
          <w:pgMar w:top="851" w:right="567" w:bottom="1701" w:left="1134" w:header="709" w:footer="0" w:gutter="0"/>
          <w:cols w:space="720"/>
          <w:formProt w:val="0"/>
          <w:titlePg/>
          <w:docGrid w:linePitch="360"/>
        </w:sectPr>
      </w:pPr>
    </w:p>
    <w:p w14:paraId="2E47A778" w14:textId="77777777" w:rsidR="009306A1" w:rsidRPr="00C43D25" w:rsidRDefault="009306A1" w:rsidP="009306A1">
      <w:pPr>
        <w:jc w:val="center"/>
        <w:outlineLvl w:val="1"/>
        <w:rPr>
          <w:color w:val="auto"/>
          <w:sz w:val="27"/>
          <w:szCs w:val="27"/>
        </w:rPr>
      </w:pPr>
      <w:r w:rsidRPr="00C43D25">
        <w:rPr>
          <w:color w:val="auto"/>
          <w:sz w:val="27"/>
          <w:szCs w:val="27"/>
        </w:rPr>
        <w:lastRenderedPageBreak/>
        <w:t>7.Механизм реализации муниципальной программы</w:t>
      </w:r>
    </w:p>
    <w:p w14:paraId="0DF06829" w14:textId="77777777" w:rsidR="009306A1" w:rsidRPr="00C43D25" w:rsidRDefault="009306A1" w:rsidP="009306A1">
      <w:pPr>
        <w:jc w:val="center"/>
        <w:outlineLvl w:val="1"/>
        <w:rPr>
          <w:b/>
          <w:color w:val="auto"/>
          <w:sz w:val="27"/>
          <w:szCs w:val="27"/>
        </w:rPr>
      </w:pPr>
    </w:p>
    <w:p w14:paraId="5AD89DE5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 w:rsidRPr="00C43D25">
        <w:rPr>
          <w:bCs/>
          <w:color w:val="auto"/>
          <w:sz w:val="27"/>
          <w:szCs w:val="27"/>
        </w:rPr>
        <w:t>Крымского городского поселения Крымского района и отдел по вопросам ЖКХ, транспорту и связи администрации Крымского городского поселения Крымского района</w:t>
      </w: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>.</w:t>
      </w:r>
    </w:p>
    <w:p w14:paraId="432E5274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14:paraId="631DF412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обеспечивает разработку муниципальной программы, ее согласование                                с участниками муниципальной программы;</w:t>
      </w:r>
    </w:p>
    <w:p w14:paraId="0F293EC5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формирует структуру муниципальной программы;</w:t>
      </w:r>
    </w:p>
    <w:p w14:paraId="3C59B215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5811910A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34F61C6D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60AD5BBC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75A528D7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14:paraId="5C1CAF5F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5380C5AC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0E2C427C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14:paraId="52FF5135" w14:textId="77777777" w:rsidR="009306A1" w:rsidRPr="00C43D25" w:rsidRDefault="009306A1" w:rsidP="009306A1">
      <w:pPr>
        <w:widowControl w:val="0"/>
        <w:jc w:val="both"/>
        <w:rPr>
          <w:rFonts w:eastAsia="Calibri"/>
          <w:color w:val="auto"/>
          <w:sz w:val="27"/>
          <w:szCs w:val="27"/>
        </w:rPr>
      </w:pPr>
      <w:r w:rsidRPr="00C43D25">
        <w:rPr>
          <w:rFonts w:eastAsia="Calibri"/>
          <w:color w:val="auto"/>
          <w:sz w:val="27"/>
          <w:szCs w:val="27"/>
        </w:rPr>
        <w:tab/>
        <w:t>У</w:t>
      </w:r>
      <w:r w:rsidRPr="00C43D25">
        <w:rPr>
          <w:rFonts w:eastAsia="Calibri"/>
          <w:color w:val="auto"/>
          <w:sz w:val="27"/>
          <w:szCs w:val="27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27DB4701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14:paraId="223FC8A8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04019FF7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4D626C6B" w14:textId="77777777" w:rsidR="009306A1" w:rsidRPr="00C43D25" w:rsidRDefault="009306A1" w:rsidP="009306A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3E62CB9" w14:textId="77777777" w:rsidR="009306A1" w:rsidRPr="00C43D25" w:rsidRDefault="009306A1" w:rsidP="009306A1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14:paraId="404E859B" w14:textId="77777777" w:rsidR="009306A1" w:rsidRPr="00C43D25" w:rsidRDefault="009306A1" w:rsidP="009306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lastRenderedPageBreak/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1F686154" w14:textId="77777777" w:rsidR="009306A1" w:rsidRPr="00C43D25" w:rsidRDefault="009306A1" w:rsidP="009306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26A9B14" w14:textId="77777777" w:rsidR="009306A1" w:rsidRPr="00C43D25" w:rsidRDefault="009306A1" w:rsidP="009306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4ECBED49" w14:textId="77777777" w:rsidR="009306A1" w:rsidRPr="00C43D25" w:rsidRDefault="009306A1" w:rsidP="009306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ассигнованиямии лимитами бюджетных обязательств;</w:t>
      </w:r>
    </w:p>
    <w:p w14:paraId="005AEB02" w14:textId="77777777" w:rsidR="009306A1" w:rsidRPr="00C43D25" w:rsidRDefault="009306A1" w:rsidP="009306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  <w:r w:rsidRPr="00C43D25">
        <w:rPr>
          <w:rFonts w:eastAsia="Calibri"/>
          <w:color w:val="auto"/>
          <w:kern w:val="2"/>
          <w:sz w:val="27"/>
          <w:szCs w:val="27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14:paraId="3AF65BE8" w14:textId="77777777" w:rsidR="009306A1" w:rsidRPr="00C43D25" w:rsidRDefault="009306A1" w:rsidP="009306A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auto"/>
          <w:kern w:val="2"/>
          <w:sz w:val="27"/>
          <w:szCs w:val="27"/>
          <w:lang w:eastAsia="ar-SA"/>
        </w:rPr>
      </w:pPr>
    </w:p>
    <w:p w14:paraId="1830A542" w14:textId="77777777" w:rsidR="009306A1" w:rsidRPr="00C43D25" w:rsidRDefault="009306A1" w:rsidP="009306A1">
      <w:pPr>
        <w:widowControl w:val="0"/>
        <w:jc w:val="center"/>
        <w:rPr>
          <w:color w:val="auto"/>
          <w:sz w:val="27"/>
          <w:szCs w:val="27"/>
        </w:rPr>
      </w:pPr>
      <w:r w:rsidRPr="00C43D25">
        <w:rPr>
          <w:color w:val="auto"/>
          <w:sz w:val="27"/>
          <w:szCs w:val="27"/>
        </w:rPr>
        <w:t>8.  Оценка рисков муниципальной программы</w:t>
      </w:r>
    </w:p>
    <w:p w14:paraId="1D408BE7" w14:textId="77777777" w:rsidR="009306A1" w:rsidRPr="00C43D25" w:rsidRDefault="009306A1" w:rsidP="009306A1">
      <w:pPr>
        <w:widowControl w:val="0"/>
        <w:jc w:val="center"/>
        <w:rPr>
          <w:b/>
          <w:color w:val="auto"/>
          <w:sz w:val="27"/>
          <w:szCs w:val="27"/>
        </w:rPr>
      </w:pP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06A1" w:rsidRPr="00C43D25" w14:paraId="525CEF31" w14:textId="77777777" w:rsidTr="005D565F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3D5DD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705AEC" w14:textId="77777777" w:rsidR="009306A1" w:rsidRPr="00C43D25" w:rsidRDefault="009306A1" w:rsidP="005D565F">
            <w:pPr>
              <w:widowControl w:val="0"/>
              <w:jc w:val="center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Механизмы минимизации негативного влияния внешних факторов</w:t>
            </w:r>
          </w:p>
        </w:tc>
      </w:tr>
      <w:tr w:rsidR="009306A1" w:rsidRPr="00C43D25" w14:paraId="67FD22AD" w14:textId="77777777" w:rsidTr="005D565F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511460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877E18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9306A1" w:rsidRPr="00C43D25" w14:paraId="41209343" w14:textId="77777777" w:rsidTr="005D565F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83D62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7C014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9306A1" w:rsidRPr="00C43D25" w14:paraId="752B244C" w14:textId="77777777" w:rsidTr="005D565F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BE3C92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266E9A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К мерам снижения административных рисков относятся:</w:t>
            </w:r>
          </w:p>
          <w:p w14:paraId="076DE151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мониторинг исполнения показателей Программы;</w:t>
            </w:r>
          </w:p>
          <w:p w14:paraId="1D698BF6" w14:textId="77777777" w:rsidR="009306A1" w:rsidRPr="00C43D25" w:rsidRDefault="009306A1" w:rsidP="005D565F">
            <w:pPr>
              <w:widowControl w:val="0"/>
              <w:rPr>
                <w:color w:val="auto"/>
                <w:sz w:val="27"/>
                <w:szCs w:val="27"/>
              </w:rPr>
            </w:pPr>
            <w:r w:rsidRPr="00C43D25">
              <w:rPr>
                <w:color w:val="auto"/>
                <w:sz w:val="27"/>
                <w:szCs w:val="27"/>
              </w:rPr>
              <w:t>размещение отчетов о реализации Программы на информационных ресурсах.</w:t>
            </w:r>
          </w:p>
        </w:tc>
      </w:tr>
    </w:tbl>
    <w:p w14:paraId="131C5FD6" w14:textId="77777777" w:rsidR="009306A1" w:rsidRPr="00C43D25" w:rsidRDefault="009306A1" w:rsidP="009306A1">
      <w:pPr>
        <w:widowControl w:val="0"/>
        <w:rPr>
          <w:color w:val="auto"/>
          <w:sz w:val="27"/>
          <w:szCs w:val="27"/>
        </w:rPr>
      </w:pPr>
    </w:p>
    <w:p w14:paraId="429561B2" w14:textId="77777777" w:rsidR="009306A1" w:rsidRPr="00C43D25" w:rsidRDefault="009306A1" w:rsidP="009306A1">
      <w:pPr>
        <w:widowControl w:val="0"/>
        <w:rPr>
          <w:color w:val="auto"/>
          <w:sz w:val="27"/>
          <w:szCs w:val="27"/>
        </w:rPr>
      </w:pPr>
      <w:r w:rsidRPr="00C43D25">
        <w:rPr>
          <w:color w:val="auto"/>
          <w:sz w:val="27"/>
          <w:szCs w:val="27"/>
        </w:rPr>
        <w:t>Начальник отдела по вопросам ЖКХ,</w:t>
      </w:r>
    </w:p>
    <w:p w14:paraId="77D1B20B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  <w:r w:rsidRPr="00C43D25">
        <w:rPr>
          <w:color w:val="auto"/>
          <w:sz w:val="27"/>
          <w:szCs w:val="27"/>
        </w:rPr>
        <w:t>транспорту и связи                                                                                         Г.Н. Марин</w:t>
      </w:r>
    </w:p>
    <w:p w14:paraId="42A83BAB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4B05E9B6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tbl>
      <w:tblPr>
        <w:tblW w:w="9648" w:type="dxa"/>
        <w:tblInd w:w="253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9306A1" w:rsidRPr="002E674D" w14:paraId="23ECF4D2" w14:textId="77777777" w:rsidTr="005D565F">
        <w:trPr>
          <w:trHeight w:val="1106"/>
        </w:trPr>
        <w:tc>
          <w:tcPr>
            <w:tcW w:w="2268" w:type="dxa"/>
            <w:shd w:val="clear" w:color="auto" w:fill="auto"/>
          </w:tcPr>
          <w:p w14:paraId="3CE3B5BF" w14:textId="77777777" w:rsidR="009306A1" w:rsidRPr="002E674D" w:rsidRDefault="009306A1" w:rsidP="005D565F">
            <w:pPr>
              <w:widowControl w:val="0"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06C036EF" w14:textId="77777777" w:rsidR="009306A1" w:rsidRPr="002E674D" w:rsidRDefault="009306A1" w:rsidP="005D565F">
            <w:pPr>
              <w:widowControl w:val="0"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  <w:shd w:val="clear" w:color="auto" w:fill="auto"/>
          </w:tcPr>
          <w:p w14:paraId="17081A6F" w14:textId="77777777" w:rsidR="009306A1" w:rsidRPr="002E674D" w:rsidRDefault="009306A1" w:rsidP="005D565F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 xml:space="preserve">   Приложение  1</w:t>
            </w:r>
          </w:p>
          <w:p w14:paraId="2CEAE33A" w14:textId="77777777" w:rsidR="009306A1" w:rsidRPr="002E674D" w:rsidRDefault="009306A1" w:rsidP="005D565F">
            <w:pPr>
              <w:suppressAutoHyphens/>
              <w:ind w:left="1024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 xml:space="preserve">   к муниципальной Программе </w:t>
            </w:r>
          </w:p>
          <w:p w14:paraId="4A1BE5D0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2B4C29D1" w14:textId="77777777" w:rsidR="009306A1" w:rsidRPr="002E674D" w:rsidRDefault="009306A1" w:rsidP="005D565F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color w:val="auto"/>
                <w:lang w:eastAsia="ar-SA"/>
              </w:rPr>
            </w:pPr>
          </w:p>
        </w:tc>
      </w:tr>
    </w:tbl>
    <w:p w14:paraId="5478D11D" w14:textId="77777777" w:rsidR="009306A1" w:rsidRPr="002E674D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39FB218C" w14:textId="77777777" w:rsidR="009306A1" w:rsidRPr="002E674D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E674D">
        <w:rPr>
          <w:b/>
          <w:color w:val="auto"/>
          <w:sz w:val="28"/>
          <w:szCs w:val="28"/>
          <w:lang w:eastAsia="ar-SA"/>
        </w:rPr>
        <w:t>Подпрограмма</w:t>
      </w:r>
    </w:p>
    <w:p w14:paraId="7242D3CB" w14:textId="77777777" w:rsidR="009306A1" w:rsidRPr="002E674D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E674D">
        <w:rPr>
          <w:b/>
          <w:color w:val="auto"/>
          <w:sz w:val="28"/>
          <w:szCs w:val="28"/>
          <w:lang w:eastAsia="ar-SA"/>
        </w:rPr>
        <w:t xml:space="preserve">«Развитие водоснабжения Крымского городского </w:t>
      </w:r>
    </w:p>
    <w:p w14:paraId="08C40E15" w14:textId="77777777" w:rsidR="009306A1" w:rsidRPr="002E674D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E674D">
        <w:rPr>
          <w:b/>
          <w:color w:val="auto"/>
          <w:sz w:val="28"/>
          <w:szCs w:val="28"/>
          <w:lang w:eastAsia="ar-SA"/>
        </w:rPr>
        <w:t xml:space="preserve">поселения Крымского района» на 2024 г. -2026 г. </w:t>
      </w:r>
    </w:p>
    <w:p w14:paraId="645CEE81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</w:p>
    <w:p w14:paraId="5C36B183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Паспорт</w:t>
      </w:r>
    </w:p>
    <w:p w14:paraId="3944E8F3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подпрограммы «Развитие водоснабжения </w:t>
      </w:r>
    </w:p>
    <w:p w14:paraId="23A97D82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Крымского городского поселения Крымского района </w:t>
      </w:r>
    </w:p>
    <w:p w14:paraId="3840A5CA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на 2024 г. -2026 г.</w:t>
      </w:r>
    </w:p>
    <w:p w14:paraId="23250DC0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</w:p>
    <w:tbl>
      <w:tblPr>
        <w:tblW w:w="975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9"/>
        <w:gridCol w:w="6383"/>
      </w:tblGrid>
      <w:tr w:rsidR="009306A1" w:rsidRPr="002E674D" w14:paraId="5C01B90E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8D50A5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5BB83C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Подпрограмма «Развитие водоснабжения Крымского городского поселения Крымского района» на 2024 г. - 2026 г. (далее – подпрограмма)</w:t>
            </w:r>
          </w:p>
          <w:p w14:paraId="18B7BE06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9306A1" w:rsidRPr="002E674D" w14:paraId="48769403" w14:textId="77777777" w:rsidTr="005D565F">
        <w:trPr>
          <w:trHeight w:val="714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2535DD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Координатор</w:t>
            </w:r>
          </w:p>
          <w:p w14:paraId="339028B7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 xml:space="preserve">подпрограммы  </w:t>
            </w:r>
          </w:p>
          <w:p w14:paraId="3C76CE9F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170F2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47B6BCD2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 w:rsidR="009306A1" w:rsidRPr="002E674D" w14:paraId="0FFCCEE0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191B1F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323A8B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МКУ «Многофункциональный центр Крымского городского поселения Крымского района»</w:t>
            </w:r>
          </w:p>
        </w:tc>
      </w:tr>
      <w:tr w:rsidR="009306A1" w:rsidRPr="002E674D" w14:paraId="557B9ECF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991BD2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 xml:space="preserve">Ведомственные </w:t>
            </w:r>
          </w:p>
          <w:p w14:paraId="3CCD4D30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целевые программы</w:t>
            </w:r>
          </w:p>
          <w:p w14:paraId="2B16F4B1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B6045E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Не предусмотрены</w:t>
            </w:r>
          </w:p>
          <w:p w14:paraId="23D24A5D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9306A1" w:rsidRPr="002E674D" w14:paraId="40C71F6D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8860EA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 xml:space="preserve">Цели  </w:t>
            </w:r>
          </w:p>
          <w:p w14:paraId="44FAB232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3030E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Создание условий для повышения жизненного уровня населения Крымского городского поселения Крымского района за счет более полного и качественного обеспечения питьевой водой</w:t>
            </w:r>
          </w:p>
          <w:p w14:paraId="02E9073B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9306A1" w:rsidRPr="002E674D" w14:paraId="765FB913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D6CE5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764EF" w14:textId="77777777" w:rsidR="009306A1" w:rsidRPr="002E674D" w:rsidRDefault="009306A1" w:rsidP="005D565F">
            <w:pPr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водоснабжения;</w:t>
            </w:r>
          </w:p>
          <w:p w14:paraId="4487F333" w14:textId="77777777" w:rsidR="009306A1" w:rsidRPr="002E674D" w:rsidRDefault="009306A1" w:rsidP="005D565F">
            <w:pPr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Повышения жизненного уровня городского населения в поселении</w:t>
            </w:r>
          </w:p>
          <w:p w14:paraId="2E89C538" w14:textId="77777777" w:rsidR="009306A1" w:rsidRPr="002E674D" w:rsidRDefault="009306A1" w:rsidP="005D565F">
            <w:pPr>
              <w:suppressAutoHyphens/>
              <w:jc w:val="both"/>
              <w:rPr>
                <w:color w:val="auto"/>
              </w:rPr>
            </w:pPr>
          </w:p>
        </w:tc>
      </w:tr>
      <w:tr w:rsidR="009306A1" w:rsidRPr="002E674D" w14:paraId="01369943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4C15E5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0E61A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</w:p>
          <w:p w14:paraId="2AB87393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9306A1" w:rsidRPr="002E674D" w14:paraId="47FA0765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A23E10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3B16C" w14:textId="77777777" w:rsidR="009306A1" w:rsidRPr="002E674D" w:rsidRDefault="009306A1" w:rsidP="005D565F">
            <w:pPr>
              <w:widowControl w:val="0"/>
              <w:suppressAutoHyphens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bCs/>
                <w:color w:val="auto"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 w14:paraId="0F2A57C3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Сроки реализации подпрограммы 2024 г. -2026 г.</w:t>
            </w:r>
          </w:p>
          <w:p w14:paraId="667595A0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9306A1" w:rsidRPr="002E674D" w14:paraId="6626F213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FA9996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14:paraId="71E2FEE8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подпрограммы</w:t>
            </w:r>
          </w:p>
          <w:p w14:paraId="2C5A0E4E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15E3A247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58D52C66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05151E26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324A29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Подпрограммой «Развитие водоснабжения Крымского городского поселения Крымского района» на 2024-2026 гг. предусмотрено финансирование в объеме – 98 424,7  тыс. рублей, в том числе по годам:</w:t>
            </w:r>
          </w:p>
          <w:p w14:paraId="2253BCC5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2024 г. – 4 553,8 тыс. рублей;</w:t>
            </w:r>
          </w:p>
          <w:p w14:paraId="017D9C0D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2025 г. – 88 946,2 тыс. рублей;</w:t>
            </w:r>
          </w:p>
          <w:p w14:paraId="4AD840F7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2026 г. – 4 924,7 тыс. рублей;</w:t>
            </w:r>
          </w:p>
          <w:p w14:paraId="65411DF1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За счет средств местного бюджета Крымского городского поселения Крымского района – 18 424,7 тыс. рублей:</w:t>
            </w:r>
          </w:p>
          <w:p w14:paraId="0E26A688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2024 г. – 4 553,8 тыс. рублей;</w:t>
            </w:r>
          </w:p>
          <w:p w14:paraId="7BCF6C2B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2025 г. – 8 946,2 тыс. рублей;</w:t>
            </w:r>
          </w:p>
          <w:p w14:paraId="5F75B9BC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2026 г. – 4 924,7 тыс. рублей;</w:t>
            </w:r>
          </w:p>
          <w:p w14:paraId="426354E9" w14:textId="77777777" w:rsidR="009306A1" w:rsidRPr="002E674D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 xml:space="preserve">За счет средств краевого бюджета – 80 000,0 тыс. рублей, в том числе: </w:t>
            </w:r>
          </w:p>
          <w:p w14:paraId="77BD52E5" w14:textId="77777777" w:rsidR="009306A1" w:rsidRPr="002E674D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2024 год – 0,0 тыс. рублей;</w:t>
            </w:r>
          </w:p>
          <w:p w14:paraId="35221CBE" w14:textId="77777777" w:rsidR="009306A1" w:rsidRPr="002E674D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2025 год – 80 000,0 тыс. рублей;</w:t>
            </w:r>
          </w:p>
          <w:p w14:paraId="78B5811B" w14:textId="77777777" w:rsidR="009306A1" w:rsidRPr="002E674D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E674D">
              <w:rPr>
                <w:color w:val="auto"/>
                <w:sz w:val="28"/>
                <w:szCs w:val="28"/>
              </w:rPr>
              <w:t>2026 год – 0,0тыс. рублей.</w:t>
            </w:r>
          </w:p>
        </w:tc>
      </w:tr>
      <w:tr w:rsidR="009306A1" w:rsidRPr="002E674D" w14:paraId="39C44A8A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21BA1C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EDC400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2E674D">
              <w:rPr>
                <w:color w:val="auto"/>
                <w:sz w:val="28"/>
                <w:szCs w:val="28"/>
                <w:lang w:eastAsia="ar-SA"/>
              </w:rPr>
              <w:t>Администрация Крымского городского поселения Крымского района</w:t>
            </w:r>
          </w:p>
          <w:p w14:paraId="7B850957" w14:textId="77777777" w:rsidR="009306A1" w:rsidRPr="002E674D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3A6C5465" w14:textId="77777777" w:rsidR="009306A1" w:rsidRPr="002E674D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68EE6C5F" w14:textId="77777777" w:rsidR="009306A1" w:rsidRPr="002E674D" w:rsidRDefault="009306A1" w:rsidP="009306A1">
      <w:pPr>
        <w:widowControl w:val="0"/>
        <w:numPr>
          <w:ilvl w:val="0"/>
          <w:numId w:val="4"/>
        </w:numPr>
        <w:suppressAutoHyphens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14:paraId="1DC075DF" w14:textId="77777777" w:rsidR="009306A1" w:rsidRPr="002E674D" w:rsidRDefault="009306A1" w:rsidP="009306A1">
      <w:pPr>
        <w:widowControl w:val="0"/>
        <w:suppressAutoHyphens/>
        <w:ind w:left="720"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её решения программными методами</w:t>
      </w:r>
    </w:p>
    <w:p w14:paraId="7B769B10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</w:p>
    <w:p w14:paraId="1027B7B7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обеспечения населения Крымского городского поселения Крымского района качественным водоснабжением. </w:t>
      </w:r>
    </w:p>
    <w:p w14:paraId="5EBFA78B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Физический износ объектов инженерных сетей водоснабжения                             в Крымском городском поселении Крымского района составляет 80%. Средний срок службы объектов инженерных сетей водоснабжения по нормативам составляет 30-35 лет.</w:t>
      </w:r>
    </w:p>
    <w:p w14:paraId="798B64F2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2024-2026 г., позволят </w:t>
      </w:r>
      <w:r w:rsidRPr="002E674D">
        <w:rPr>
          <w:color w:val="auto"/>
          <w:sz w:val="28"/>
          <w:szCs w:val="28"/>
          <w:lang w:eastAsia="ar-SA"/>
        </w:rPr>
        <w:lastRenderedPageBreak/>
        <w:t xml:space="preserve">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 w14:paraId="73AC95DE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Программными мероприятиями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14:paraId="3EFE4C86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</w:p>
    <w:p w14:paraId="3CCA99A8" w14:textId="77777777" w:rsidR="009306A1" w:rsidRPr="002E674D" w:rsidRDefault="009306A1" w:rsidP="009306A1">
      <w:pPr>
        <w:numPr>
          <w:ilvl w:val="0"/>
          <w:numId w:val="4"/>
        </w:numPr>
        <w:suppressAutoHyphens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2E674D">
        <w:rPr>
          <w:rFonts w:eastAsia="Lucida Sans Unicode"/>
          <w:color w:val="auto"/>
          <w:kern w:val="2"/>
          <w:sz w:val="28"/>
          <w:szCs w:val="28"/>
          <w:lang w:eastAsia="ar-SA"/>
        </w:rPr>
        <w:t>Цели, задачи и показатели (индикаторы)</w:t>
      </w:r>
    </w:p>
    <w:p w14:paraId="437587DD" w14:textId="77777777" w:rsidR="009306A1" w:rsidRPr="002E674D" w:rsidRDefault="009306A1" w:rsidP="009306A1">
      <w:pPr>
        <w:suppressAutoHyphens/>
        <w:ind w:left="72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2E674D">
        <w:rPr>
          <w:rFonts w:eastAsia="Lucida Sans Unicode"/>
          <w:color w:val="auto"/>
          <w:kern w:val="2"/>
          <w:sz w:val="28"/>
          <w:szCs w:val="28"/>
          <w:lang w:eastAsia="ar-SA"/>
        </w:rPr>
        <w:t>достижения целей и решения задач, описание основных</w:t>
      </w:r>
    </w:p>
    <w:p w14:paraId="0EEA0E38" w14:textId="77777777" w:rsidR="009306A1" w:rsidRPr="002E674D" w:rsidRDefault="009306A1" w:rsidP="009306A1">
      <w:pPr>
        <w:suppressAutoHyphens/>
        <w:ind w:left="72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2E674D">
        <w:rPr>
          <w:rFonts w:eastAsia="Lucida Sans Unicode"/>
          <w:color w:val="auto"/>
          <w:kern w:val="2"/>
          <w:sz w:val="28"/>
          <w:szCs w:val="28"/>
          <w:lang w:eastAsia="ar-SA"/>
        </w:rPr>
        <w:t>ожидаемых конечных результатов  подпрограммы,</w:t>
      </w:r>
    </w:p>
    <w:p w14:paraId="44302128" w14:textId="77777777" w:rsidR="009306A1" w:rsidRPr="002E674D" w:rsidRDefault="009306A1" w:rsidP="009306A1">
      <w:pPr>
        <w:suppressAutoHyphens/>
        <w:ind w:left="72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2E674D">
        <w:rPr>
          <w:rFonts w:eastAsia="Lucida Sans Unicode"/>
          <w:color w:val="auto"/>
          <w:kern w:val="2"/>
          <w:sz w:val="28"/>
          <w:szCs w:val="28"/>
          <w:lang w:eastAsia="ar-SA"/>
        </w:rPr>
        <w:t>сроков и контрольных этапов подпрограммы</w:t>
      </w:r>
    </w:p>
    <w:p w14:paraId="0574D8D2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</w:p>
    <w:p w14:paraId="6EAEA93B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Целью подпрограммы является создание условий для улучшения жизни населения Крымского городского поселения Крымского района за счет более полного и качественного обеспечения питьевой водой, а также за счет комплексного развития водоснабжения.</w:t>
      </w:r>
    </w:p>
    <w:p w14:paraId="3D9F3E6F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14:paraId="212B07DC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водоснабжению;  </w:t>
      </w:r>
    </w:p>
    <w:p w14:paraId="0AD94D1B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обеспечение безопасности и здоровья населения при проведении работ на объектах водоснабжения.</w:t>
      </w:r>
    </w:p>
    <w:p w14:paraId="4D6FB18A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Этапы реализации подпрограммы не предусмотрены.</w:t>
      </w:r>
    </w:p>
    <w:p w14:paraId="50FAE5D4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Сроки реализации подпрограммы 2024 г.-2026 г. </w:t>
      </w:r>
    </w:p>
    <w:p w14:paraId="444FE908" w14:textId="77777777" w:rsidR="009306A1" w:rsidRPr="002E674D" w:rsidRDefault="009306A1" w:rsidP="009306A1">
      <w:pPr>
        <w:widowControl w:val="0"/>
        <w:suppressAutoHyphens/>
        <w:ind w:firstLine="709"/>
        <w:jc w:val="center"/>
        <w:rPr>
          <w:b/>
          <w:color w:val="auto"/>
          <w:sz w:val="28"/>
          <w:szCs w:val="28"/>
          <w:lang w:eastAsia="ar-SA"/>
        </w:rPr>
      </w:pPr>
    </w:p>
    <w:p w14:paraId="48ABAAC7" w14:textId="77777777" w:rsidR="009306A1" w:rsidRPr="002E674D" w:rsidRDefault="009306A1" w:rsidP="009306A1">
      <w:pPr>
        <w:rPr>
          <w:color w:val="auto"/>
          <w:sz w:val="20"/>
          <w:szCs w:val="20"/>
          <w:lang w:eastAsia="ar-SA"/>
        </w:rPr>
        <w:sectPr w:rsidR="009306A1" w:rsidRPr="002E674D">
          <w:headerReference w:type="default" r:id="rId12"/>
          <w:pgSz w:w="11906" w:h="16838"/>
          <w:pgMar w:top="1134" w:right="567" w:bottom="1276" w:left="1701" w:header="709" w:footer="0" w:gutter="0"/>
          <w:cols w:space="720"/>
          <w:formProt w:val="0"/>
          <w:titlePg/>
          <w:docGrid w:linePitch="326"/>
        </w:sectPr>
      </w:pPr>
    </w:p>
    <w:p w14:paraId="7CC36A15" w14:textId="77777777" w:rsidR="009306A1" w:rsidRPr="002E674D" w:rsidRDefault="009306A1" w:rsidP="009306A1">
      <w:pPr>
        <w:widowControl w:val="0"/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14:paraId="6FC9A701" w14:textId="77777777" w:rsidR="009306A1" w:rsidRPr="002E674D" w:rsidRDefault="009306A1" w:rsidP="009306A1">
      <w:pPr>
        <w:widowControl w:val="0"/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p w14:paraId="2618C97A" w14:textId="77777777" w:rsidR="009306A1" w:rsidRPr="002E674D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tbl>
      <w:tblPr>
        <w:tblW w:w="15105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7"/>
        <w:gridCol w:w="2549"/>
        <w:gridCol w:w="980"/>
        <w:gridCol w:w="1131"/>
        <w:gridCol w:w="1129"/>
        <w:gridCol w:w="1131"/>
        <w:gridCol w:w="991"/>
        <w:gridCol w:w="1002"/>
        <w:gridCol w:w="56"/>
        <w:gridCol w:w="1068"/>
        <w:gridCol w:w="60"/>
        <w:gridCol w:w="1132"/>
        <w:gridCol w:w="1128"/>
        <w:gridCol w:w="1131"/>
        <w:gridCol w:w="1030"/>
      </w:tblGrid>
      <w:tr w:rsidR="009306A1" w:rsidRPr="002E674D" w14:paraId="194711B8" w14:textId="77777777" w:rsidTr="005D565F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076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№</w:t>
            </w:r>
            <w:r w:rsidRPr="002E674D">
              <w:rPr>
                <w:color w:val="auto"/>
                <w:lang w:eastAsia="ar-SA"/>
              </w:rPr>
              <w:br/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3C865867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Показатель</w:t>
            </w:r>
            <w:r w:rsidRPr="002E674D">
              <w:rPr>
                <w:color w:val="auto"/>
                <w:lang w:eastAsia="ar-SA"/>
              </w:rPr>
              <w:br/>
              <w:t>(индикатор)</w:t>
            </w:r>
            <w:r w:rsidRPr="002E674D">
              <w:rPr>
                <w:color w:val="auto"/>
                <w:lang w:eastAsia="ar-SA"/>
              </w:rPr>
              <w:br/>
              <w:t>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FA2F6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Ед.</w:t>
            </w:r>
            <w:r w:rsidRPr="002E674D">
              <w:rPr>
                <w:color w:val="auto"/>
                <w:lang w:eastAsia="ar-SA"/>
              </w:rPr>
              <w:br/>
              <w:t>изм.</w:t>
            </w:r>
          </w:p>
        </w:tc>
        <w:tc>
          <w:tcPr>
            <w:tcW w:w="109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FA316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Значения показателей</w:t>
            </w:r>
          </w:p>
        </w:tc>
      </w:tr>
      <w:tr w:rsidR="009306A1" w:rsidRPr="002E674D" w14:paraId="75CBA47A" w14:textId="77777777" w:rsidTr="005D565F">
        <w:trPr>
          <w:trHeight w:val="63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81A2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749CF542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79DF8F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82511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отчетный</w:t>
            </w:r>
          </w:p>
          <w:p w14:paraId="2C6D6E3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2022 г.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29264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 xml:space="preserve">текущий  </w:t>
            </w:r>
          </w:p>
          <w:p w14:paraId="2EAED29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2023 г.</w:t>
            </w:r>
          </w:p>
        </w:tc>
        <w:tc>
          <w:tcPr>
            <w:tcW w:w="2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D14E9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 xml:space="preserve">очередной </w:t>
            </w:r>
          </w:p>
          <w:p w14:paraId="0FC17E2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2024г.</w:t>
            </w:r>
          </w:p>
        </w:tc>
        <w:tc>
          <w:tcPr>
            <w:tcW w:w="2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1182F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первый 2025 г. планового периода</w:t>
            </w:r>
          </w:p>
        </w:tc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D9638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второй 2026 г. планового периода</w:t>
            </w:r>
          </w:p>
        </w:tc>
      </w:tr>
      <w:tr w:rsidR="009306A1" w:rsidRPr="002E674D" w14:paraId="34063EC5" w14:textId="77777777" w:rsidTr="005D565F">
        <w:trPr>
          <w:trHeight w:val="9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E152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4BDDCA26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A0F8F6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7BB11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569E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FD167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52BE3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57798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DD0E9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84E68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8CD40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AF34E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8EA2B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</w:tr>
      <w:tr w:rsidR="009306A1" w:rsidRPr="002E674D" w14:paraId="38017B5C" w14:textId="77777777" w:rsidTr="005D565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A2ED0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6CCB4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EA46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B4EB6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B7201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57C8A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B8CF5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7D47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8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9E9D3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01310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C387C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3DB9A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0766D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13</w:t>
            </w:r>
          </w:p>
        </w:tc>
      </w:tr>
      <w:tr w:rsidR="009306A1" w:rsidRPr="002E674D" w14:paraId="3A6DCE5D" w14:textId="77777777" w:rsidTr="005D565F">
        <w:trPr>
          <w:trHeight w:val="300"/>
        </w:trPr>
        <w:tc>
          <w:tcPr>
            <w:tcW w:w="1510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E63AE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Подпрограмма  «Развитие водоснабжения Крымского городского поселения Крымского района» на 2024-2026 годы</w:t>
            </w:r>
          </w:p>
        </w:tc>
      </w:tr>
      <w:tr w:rsidR="009306A1" w:rsidRPr="002E674D" w14:paraId="2AF6FEAD" w14:textId="77777777" w:rsidTr="005D565F">
        <w:trPr>
          <w:trHeight w:val="30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928C98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286FA6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4FF145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7C63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AC509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9CD9E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5FF7A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AC1310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64276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48650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953E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F496E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4D77B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</w:tr>
      <w:tr w:rsidR="009306A1" w:rsidRPr="002E674D" w14:paraId="19A79119" w14:textId="77777777" w:rsidTr="005D565F">
        <w:trPr>
          <w:trHeight w:val="30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95001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31A356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sz w:val="22"/>
                <w:lang w:eastAsia="ar-SA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53F56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км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FB58F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0,650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91246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 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2E0BA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0,225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822B7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 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CB0CC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sz w:val="22"/>
                <w:lang w:eastAsia="ar-SA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B5711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sz w:val="22"/>
                <w:lang w:eastAsia="ar-S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BFD6B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9E25F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245B7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sz w:val="22"/>
                <w:lang w:eastAsia="ar-SA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D6988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 </w:t>
            </w:r>
          </w:p>
        </w:tc>
      </w:tr>
      <w:tr w:rsidR="009306A1" w:rsidRPr="002E674D" w14:paraId="219B177D" w14:textId="77777777" w:rsidTr="005D565F">
        <w:trPr>
          <w:trHeight w:val="30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63C2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EF9137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  <w:r w:rsidRPr="002E674D">
              <w:rPr>
                <w:color w:val="auto"/>
              </w:rPr>
              <w:t xml:space="preserve"> «Строительство резервуара чистой воды в Крымском городском поселении Крымского района»</w:t>
            </w:r>
          </w:p>
          <w:p w14:paraId="77A2E962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E03EE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шт.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DADA5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F7506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D4C24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2F1555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52466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63C62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B636E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6579E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03B83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FE40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</w:tr>
      <w:tr w:rsidR="009306A1" w:rsidRPr="002E674D" w14:paraId="6520D084" w14:textId="77777777" w:rsidTr="005D565F">
        <w:trPr>
          <w:trHeight w:val="30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0EC6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DAFF85" w14:textId="77777777" w:rsidR="009306A1" w:rsidRPr="002E674D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  <w:r w:rsidRPr="002E674D">
              <w:rPr>
                <w:color w:val="auto"/>
              </w:rPr>
              <w:t xml:space="preserve">Передача полномочий администрации муниципального образования Крымский  </w:t>
            </w:r>
            <w:r w:rsidRPr="002E674D">
              <w:rPr>
                <w:color w:val="auto"/>
              </w:rPr>
              <w:lastRenderedPageBreak/>
              <w:t xml:space="preserve">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956B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lastRenderedPageBreak/>
              <w:t>шт.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CFF28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974B22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2A0C07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1C369F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682F94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F614FD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8FE7AE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B7D9C6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2A596C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54B9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</w:tr>
      <w:tr w:rsidR="009306A1" w:rsidRPr="002E674D" w14:paraId="213E87E4" w14:textId="77777777" w:rsidTr="005D565F">
        <w:trPr>
          <w:trHeight w:val="300"/>
        </w:trPr>
        <w:tc>
          <w:tcPr>
            <w:tcW w:w="1510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C45C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9306A1" w:rsidRPr="002E674D" w14:paraId="33330B57" w14:textId="77777777" w:rsidTr="005D565F">
        <w:trPr>
          <w:trHeight w:val="30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EFF511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9972B3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D24207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3BC9E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BD881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19FC9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FD30B0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418A0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583FC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94637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B92E8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3A46B5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B775E7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</w:tbl>
    <w:p w14:paraId="4846DC13" w14:textId="77777777" w:rsidR="009306A1" w:rsidRPr="002E674D" w:rsidRDefault="009306A1" w:rsidP="009306A1">
      <w:pPr>
        <w:suppressAutoHyphens/>
        <w:jc w:val="both"/>
        <w:rPr>
          <w:color w:val="auto"/>
          <w:sz w:val="20"/>
          <w:szCs w:val="20"/>
          <w:lang w:eastAsia="ar-SA"/>
        </w:rPr>
      </w:pPr>
    </w:p>
    <w:p w14:paraId="6175AC14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0"/>
          <w:szCs w:val="20"/>
          <w:lang w:eastAsia="ar-SA"/>
        </w:rPr>
      </w:pPr>
    </w:p>
    <w:p w14:paraId="7A5759AC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0"/>
          <w:szCs w:val="20"/>
          <w:lang w:eastAsia="ar-SA"/>
        </w:rPr>
      </w:pPr>
    </w:p>
    <w:p w14:paraId="04181698" w14:textId="77777777" w:rsidR="009306A1" w:rsidRPr="002E674D" w:rsidRDefault="009306A1" w:rsidP="009306A1">
      <w:pPr>
        <w:widowControl w:val="0"/>
        <w:numPr>
          <w:ilvl w:val="0"/>
          <w:numId w:val="4"/>
        </w:numPr>
        <w:suppressAutoHyphens/>
        <w:ind w:firstLine="0"/>
        <w:jc w:val="center"/>
        <w:rPr>
          <w:color w:val="auto"/>
        </w:rPr>
      </w:pPr>
      <w:r w:rsidRPr="002E674D">
        <w:rPr>
          <w:color w:val="auto"/>
          <w:sz w:val="28"/>
          <w:szCs w:val="28"/>
          <w:lang w:eastAsia="ar-SA"/>
        </w:rPr>
        <w:t>Характеристика ведомственных целевых программ и основных мероприятий подпрограммы</w:t>
      </w:r>
    </w:p>
    <w:p w14:paraId="2B27897B" w14:textId="77777777" w:rsidR="009306A1" w:rsidRPr="002E674D" w:rsidRDefault="009306A1" w:rsidP="009306A1">
      <w:pPr>
        <w:widowControl w:val="0"/>
        <w:suppressAutoHyphens/>
        <w:jc w:val="right"/>
        <w:rPr>
          <w:color w:val="auto"/>
          <w:lang w:eastAsia="ar-SA"/>
        </w:rPr>
      </w:pPr>
      <w:r w:rsidRPr="002E674D">
        <w:rPr>
          <w:color w:val="auto"/>
          <w:lang w:eastAsia="ar-SA"/>
        </w:rPr>
        <w:t>Таблица 1</w:t>
      </w:r>
    </w:p>
    <w:p w14:paraId="26D1F95E" w14:textId="77777777" w:rsidR="009306A1" w:rsidRPr="002E674D" w:rsidRDefault="009306A1" w:rsidP="009306A1">
      <w:pPr>
        <w:widowControl w:val="0"/>
        <w:suppressAutoHyphens/>
        <w:jc w:val="center"/>
        <w:rPr>
          <w:b/>
          <w:color w:val="auto"/>
          <w:sz w:val="20"/>
          <w:szCs w:val="20"/>
          <w:lang w:eastAsia="ar-SA"/>
        </w:rPr>
      </w:pPr>
    </w:p>
    <w:tbl>
      <w:tblPr>
        <w:tblW w:w="15221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2388"/>
        <w:gridCol w:w="1407"/>
        <w:gridCol w:w="1880"/>
        <w:gridCol w:w="1112"/>
        <w:gridCol w:w="1051"/>
        <w:gridCol w:w="1092"/>
        <w:gridCol w:w="3370"/>
        <w:gridCol w:w="2332"/>
      </w:tblGrid>
      <w:tr w:rsidR="009306A1" w:rsidRPr="002E674D" w14:paraId="480E6A02" w14:textId="77777777" w:rsidTr="005D565F">
        <w:trPr>
          <w:trHeight w:val="509"/>
        </w:trPr>
        <w:tc>
          <w:tcPr>
            <w:tcW w:w="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58622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№</w:t>
            </w:r>
          </w:p>
          <w:p w14:paraId="39B9D47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19E8AD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  <w:p w14:paraId="61FFF4D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Наименование</w:t>
            </w:r>
          </w:p>
          <w:p w14:paraId="3360943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мероприятия</w:t>
            </w:r>
          </w:p>
        </w:tc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2350C9" w14:textId="77777777" w:rsidR="009306A1" w:rsidRPr="002E674D" w:rsidRDefault="009306A1" w:rsidP="005D565F">
            <w:pPr>
              <w:widowControl w:val="0"/>
              <w:suppressAutoHyphens/>
              <w:ind w:left="-36" w:right="-108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Источник финанси-рования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DEEF16" w14:textId="77777777" w:rsidR="009306A1" w:rsidRPr="002E674D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Объём</w:t>
            </w:r>
          </w:p>
          <w:p w14:paraId="6786DE14" w14:textId="77777777" w:rsidR="009306A1" w:rsidRPr="002E674D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финансирования,</w:t>
            </w:r>
          </w:p>
          <w:p w14:paraId="3C02A338" w14:textId="77777777" w:rsidR="009306A1" w:rsidRPr="002E674D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-124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всего,</w:t>
            </w:r>
          </w:p>
          <w:p w14:paraId="4C3C8225" w14:textId="77777777" w:rsidR="009306A1" w:rsidRPr="002E674D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-124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тыс. руб.</w:t>
            </w:r>
          </w:p>
        </w:tc>
        <w:tc>
          <w:tcPr>
            <w:tcW w:w="3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59A75F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  <w:p w14:paraId="3276D0D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В том числе:</w:t>
            </w:r>
          </w:p>
          <w:p w14:paraId="1337709A" w14:textId="77777777" w:rsidR="009306A1" w:rsidRPr="002E674D" w:rsidRDefault="009306A1" w:rsidP="005D565F">
            <w:pPr>
              <w:widowControl w:val="0"/>
              <w:tabs>
                <w:tab w:val="left" w:pos="1035"/>
              </w:tabs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E76DE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702C54" w14:textId="77777777" w:rsidR="009306A1" w:rsidRPr="002E674D" w:rsidRDefault="009306A1" w:rsidP="005D565F">
            <w:pPr>
              <w:widowControl w:val="0"/>
              <w:suppressAutoHyphens/>
              <w:ind w:left="-85" w:right="-108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Муниципальный заказчик, исполнитель мероприятия</w:t>
            </w:r>
          </w:p>
          <w:p w14:paraId="3F61848F" w14:textId="77777777" w:rsidR="009306A1" w:rsidRPr="002E674D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</w:p>
          <w:p w14:paraId="1B2726F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9306A1" w:rsidRPr="002E674D" w14:paraId="5031874A" w14:textId="77777777" w:rsidTr="005D565F">
        <w:trPr>
          <w:trHeight w:val="254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05A2DE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461E2E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00842F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DBBEC4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3227D0" w14:textId="77777777" w:rsidR="009306A1" w:rsidRPr="002E674D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lang w:eastAsia="ar-SA"/>
              </w:rPr>
            </w:pPr>
          </w:p>
          <w:p w14:paraId="722E42C2" w14:textId="77777777" w:rsidR="009306A1" w:rsidRPr="002E674D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2024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C3F167" w14:textId="77777777" w:rsidR="009306A1" w:rsidRPr="002E674D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lang w:eastAsia="ar-SA"/>
              </w:rPr>
            </w:pPr>
          </w:p>
          <w:p w14:paraId="3F10F008" w14:textId="77777777" w:rsidR="009306A1" w:rsidRPr="002E674D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2025 г.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D5473D" w14:textId="77777777" w:rsidR="009306A1" w:rsidRPr="002E674D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lang w:eastAsia="ar-SA"/>
              </w:rPr>
            </w:pPr>
          </w:p>
          <w:p w14:paraId="1C1AAAF5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2026 г.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1D2A88" w14:textId="77777777" w:rsidR="009306A1" w:rsidRPr="002E674D" w:rsidRDefault="009306A1" w:rsidP="005D565F">
            <w:pPr>
              <w:rPr>
                <w:color w:val="auto"/>
                <w:lang w:eastAsia="ar-SA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F57FB7" w14:textId="77777777" w:rsidR="009306A1" w:rsidRPr="002E674D" w:rsidRDefault="009306A1" w:rsidP="005D565F">
            <w:pPr>
              <w:rPr>
                <w:color w:val="auto"/>
              </w:rPr>
            </w:pPr>
          </w:p>
        </w:tc>
      </w:tr>
      <w:tr w:rsidR="009306A1" w:rsidRPr="002E674D" w14:paraId="1217B622" w14:textId="77777777" w:rsidTr="005D565F">
        <w:trPr>
          <w:trHeight w:val="2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7200CB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3953C8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F3FAB4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589BCC3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BF7387E" w14:textId="77777777" w:rsidR="009306A1" w:rsidRPr="002E674D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063F2F0A" w14:textId="77777777" w:rsidR="009306A1" w:rsidRPr="002E674D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40FC5073" w14:textId="77777777" w:rsidR="009306A1" w:rsidRPr="002E674D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2AA72000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88359C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9</w:t>
            </w:r>
          </w:p>
        </w:tc>
      </w:tr>
      <w:tr w:rsidR="009306A1" w:rsidRPr="002E674D" w14:paraId="1C3D2CAE" w14:textId="77777777" w:rsidTr="005D565F">
        <w:trPr>
          <w:trHeight w:val="1076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2E87B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D7E05" w14:textId="77777777" w:rsidR="009306A1" w:rsidRPr="002E674D" w:rsidRDefault="009306A1" w:rsidP="005D565F">
            <w:pPr>
              <w:widowControl w:val="0"/>
              <w:ind w:right="-108"/>
              <w:rPr>
                <w:color w:val="auto"/>
              </w:rPr>
            </w:pPr>
            <w:r w:rsidRPr="002E674D">
              <w:rPr>
                <w:color w:val="auto"/>
              </w:rP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8364C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 xml:space="preserve">Бюджет Крымского городского поселения 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7C918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  <w:lang w:val="en-US"/>
              </w:rPr>
              <w:t>13 809,</w:t>
            </w:r>
            <w:r w:rsidRPr="002E674D">
              <w:rPr>
                <w:color w:val="auto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A5C2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4 423,8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D69F4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4 600,7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69B2B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4 784,7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B9F2E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  <w:r w:rsidRPr="002E674D">
              <w:rPr>
                <w:color w:val="auto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68A65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  <w:r w:rsidRPr="002E674D">
              <w:rPr>
                <w:color w:val="auto"/>
              </w:rPr>
              <w:t>Администрация Крымского городского поселения Крымского района</w:t>
            </w:r>
          </w:p>
          <w:p w14:paraId="43F800A2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</w:p>
        </w:tc>
      </w:tr>
      <w:tr w:rsidR="009306A1" w:rsidRPr="002E674D" w14:paraId="399DDBB6" w14:textId="77777777" w:rsidTr="005D565F">
        <w:trPr>
          <w:trHeight w:val="1076"/>
        </w:trPr>
        <w:tc>
          <w:tcPr>
            <w:tcW w:w="5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1E7E347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2E674D">
              <w:rPr>
                <w:color w:val="auto"/>
              </w:rPr>
              <w:lastRenderedPageBreak/>
              <w:t>2.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07135A" w14:textId="77777777" w:rsidR="009306A1" w:rsidRPr="002E674D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  <w:r w:rsidRPr="002E674D">
              <w:rPr>
                <w:color w:val="auto"/>
              </w:rPr>
              <w:t xml:space="preserve">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E4792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Краевой  бюджет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CB11C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80 000,0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736FC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47286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80 000,0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A45DD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0,0</w:t>
            </w:r>
          </w:p>
        </w:tc>
        <w:tc>
          <w:tcPr>
            <w:tcW w:w="3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156F832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  <w:r w:rsidRPr="002E674D">
              <w:rPr>
                <w:color w:val="auto"/>
              </w:rPr>
              <w:t>Обеспечить запасом чистой воды Крымское городское поселение Крымского района</w:t>
            </w:r>
          </w:p>
        </w:tc>
        <w:tc>
          <w:tcPr>
            <w:tcW w:w="23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07C3F87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  <w:r w:rsidRPr="002E674D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306A1" w:rsidRPr="002E674D" w14:paraId="44B01603" w14:textId="77777777" w:rsidTr="005D565F">
        <w:trPr>
          <w:trHeight w:val="1076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2A6E5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9A59E" w14:textId="77777777" w:rsidR="009306A1" w:rsidRPr="002E674D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34CC8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558D7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4 210,5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E152F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F8730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4 210,5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2117B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0,0</w:t>
            </w:r>
          </w:p>
        </w:tc>
        <w:tc>
          <w:tcPr>
            <w:tcW w:w="3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57BBE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8FC9E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</w:p>
        </w:tc>
      </w:tr>
      <w:tr w:rsidR="009306A1" w:rsidRPr="002E674D" w14:paraId="5CC1F315" w14:textId="77777777" w:rsidTr="005D565F">
        <w:trPr>
          <w:trHeight w:val="1076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9380C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2E674D">
              <w:rPr>
                <w:color w:val="auto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7FEB9" w14:textId="77777777" w:rsidR="009306A1" w:rsidRPr="002E674D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  <w:r w:rsidRPr="002E674D">
              <w:rPr>
                <w:color w:val="auto"/>
              </w:rPr>
              <w:t xml:space="preserve"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3DB4B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0AF27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405,0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BC3C04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130,0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73EEB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135,0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15929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140,0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48C4F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77F0D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  <w:r w:rsidRPr="002E674D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306A1" w:rsidRPr="002E674D" w14:paraId="1EDABEE5" w14:textId="77777777" w:rsidTr="005D565F">
        <w:trPr>
          <w:trHeight w:val="424"/>
        </w:trPr>
        <w:tc>
          <w:tcPr>
            <w:tcW w:w="440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752E9" w14:textId="77777777" w:rsidR="009306A1" w:rsidRPr="002E674D" w:rsidRDefault="009306A1" w:rsidP="005D565F">
            <w:pPr>
              <w:widowControl w:val="0"/>
              <w:jc w:val="right"/>
              <w:rPr>
                <w:color w:val="auto"/>
              </w:rPr>
            </w:pPr>
            <w:r w:rsidRPr="002E674D">
              <w:rPr>
                <w:b/>
                <w:color w:val="auto"/>
                <w:sz w:val="22"/>
                <w:szCs w:val="22"/>
              </w:rPr>
              <w:t>Итого краевой бюджет: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65CD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80 000,0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222F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35D9A" w14:textId="77777777" w:rsidR="009306A1" w:rsidRPr="002E674D" w:rsidRDefault="009306A1" w:rsidP="005D565F">
            <w:pPr>
              <w:widowControl w:val="0"/>
              <w:jc w:val="center"/>
              <w:rPr>
                <w:b/>
                <w:color w:val="auto"/>
              </w:rPr>
            </w:pPr>
            <w:r w:rsidRPr="002E674D">
              <w:rPr>
                <w:b/>
                <w:color w:val="auto"/>
              </w:rPr>
              <w:t>80 000,0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AC612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0,0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D7450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3D763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</w:p>
        </w:tc>
      </w:tr>
      <w:tr w:rsidR="009306A1" w:rsidRPr="002E674D" w14:paraId="494E3DA5" w14:textId="77777777" w:rsidTr="005D565F">
        <w:trPr>
          <w:trHeight w:val="287"/>
        </w:trPr>
        <w:tc>
          <w:tcPr>
            <w:tcW w:w="440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A0712" w14:textId="77777777" w:rsidR="009306A1" w:rsidRPr="002E674D" w:rsidRDefault="009306A1" w:rsidP="005D565F">
            <w:pPr>
              <w:widowControl w:val="0"/>
              <w:jc w:val="right"/>
              <w:rPr>
                <w:b/>
                <w:color w:val="auto"/>
              </w:rPr>
            </w:pPr>
            <w:r w:rsidRPr="002E674D">
              <w:rPr>
                <w:b/>
                <w:color w:val="auto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4E19FF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18 424,7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8516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4 553,8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6FF48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8 946,2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C4F76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4 924,7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147B1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84BBC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</w:p>
        </w:tc>
      </w:tr>
      <w:tr w:rsidR="009306A1" w:rsidRPr="002E674D" w14:paraId="547B03A7" w14:textId="77777777" w:rsidTr="005D565F">
        <w:trPr>
          <w:trHeight w:val="516"/>
        </w:trPr>
        <w:tc>
          <w:tcPr>
            <w:tcW w:w="44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9FAE51" w14:textId="77777777" w:rsidR="009306A1" w:rsidRPr="002E674D" w:rsidRDefault="009306A1" w:rsidP="005D565F">
            <w:pPr>
              <w:widowControl w:val="0"/>
              <w:suppressAutoHyphens/>
              <w:snapToGrid w:val="0"/>
              <w:jc w:val="right"/>
              <w:rPr>
                <w:b/>
                <w:color w:val="auto"/>
                <w:lang w:eastAsia="ar-SA"/>
              </w:rPr>
            </w:pPr>
            <w:r w:rsidRPr="002E674D">
              <w:rPr>
                <w:b/>
                <w:color w:val="auto"/>
                <w:lang w:eastAsia="ar-SA"/>
              </w:rPr>
              <w:t>Всего: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EF4F49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98 424,7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C19902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4 553,8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17B45F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88 946,2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6F87C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b/>
                <w:color w:val="auto"/>
              </w:rPr>
              <w:t>4 924,7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B8293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b/>
                <w:color w:val="auto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1219F7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b/>
                <w:color w:val="auto"/>
                <w:lang w:eastAsia="ar-SA"/>
              </w:rPr>
            </w:pPr>
          </w:p>
        </w:tc>
      </w:tr>
    </w:tbl>
    <w:p w14:paraId="0E47FF3A" w14:textId="77777777" w:rsidR="009306A1" w:rsidRPr="002E674D" w:rsidRDefault="009306A1" w:rsidP="009306A1">
      <w:pPr>
        <w:widowControl w:val="0"/>
        <w:suppressAutoHyphens/>
        <w:ind w:left="284"/>
        <w:jc w:val="both"/>
        <w:rPr>
          <w:b/>
          <w:color w:val="auto"/>
          <w:sz w:val="28"/>
          <w:szCs w:val="28"/>
          <w:lang w:eastAsia="ar-SA"/>
        </w:rPr>
      </w:pPr>
    </w:p>
    <w:p w14:paraId="7B171A93" w14:textId="77777777" w:rsidR="009306A1" w:rsidRPr="002E674D" w:rsidRDefault="009306A1" w:rsidP="009306A1">
      <w:pPr>
        <w:widowControl w:val="0"/>
        <w:suppressAutoHyphens/>
        <w:ind w:left="284"/>
        <w:jc w:val="both"/>
        <w:rPr>
          <w:color w:val="auto"/>
          <w:sz w:val="28"/>
          <w:szCs w:val="28"/>
          <w:lang w:eastAsia="ar-SA"/>
        </w:rPr>
      </w:pPr>
    </w:p>
    <w:p w14:paraId="406376AF" w14:textId="77777777" w:rsidR="009306A1" w:rsidRPr="002E674D" w:rsidRDefault="009306A1" w:rsidP="009306A1">
      <w:pPr>
        <w:widowControl w:val="0"/>
        <w:suppressAutoHyphens/>
        <w:ind w:left="284"/>
        <w:rPr>
          <w:color w:val="auto"/>
          <w:sz w:val="28"/>
          <w:szCs w:val="28"/>
          <w:lang w:eastAsia="ar-SA"/>
        </w:rPr>
        <w:sectPr w:rsidR="009306A1" w:rsidRPr="002E674D">
          <w:headerReference w:type="default" r:id="rId13"/>
          <w:pgSz w:w="16838" w:h="11906" w:orient="landscape"/>
          <w:pgMar w:top="1560" w:right="567" w:bottom="709" w:left="1134" w:header="709" w:footer="0" w:gutter="0"/>
          <w:cols w:space="720"/>
          <w:formProt w:val="0"/>
          <w:docGrid w:linePitch="100"/>
        </w:sectPr>
      </w:pPr>
      <w:r w:rsidRPr="002E674D">
        <w:rPr>
          <w:color w:val="auto"/>
          <w:sz w:val="28"/>
          <w:szCs w:val="28"/>
          <w:lang w:eastAsia="ar-SA"/>
        </w:rPr>
        <w:t xml:space="preserve">Ведомственные целевые программы не предусмотрены.       </w:t>
      </w:r>
    </w:p>
    <w:p w14:paraId="42CCE606" w14:textId="77777777" w:rsidR="009306A1" w:rsidRPr="002E674D" w:rsidRDefault="009306A1" w:rsidP="009306A1">
      <w:pPr>
        <w:suppressAutoHyphens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14:paraId="49A154D6" w14:textId="77777777" w:rsidR="009306A1" w:rsidRPr="002E674D" w:rsidRDefault="009306A1" w:rsidP="009306A1">
      <w:pPr>
        <w:suppressAutoHyphens/>
        <w:jc w:val="both"/>
        <w:rPr>
          <w:color w:val="auto"/>
          <w:sz w:val="28"/>
          <w:szCs w:val="28"/>
          <w:lang w:eastAsia="ar-SA"/>
        </w:rPr>
      </w:pPr>
    </w:p>
    <w:p w14:paraId="4D407BB8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Ресурсное обеспечение подпрограммы «Развитие водоснабжения Крымского городского поселения Крымского района» на 2024 – 2026 г.  предусмотрено согласно проектно-сметной документации за счет средств бюджета Крымского городского поселения Крымского района.</w:t>
      </w:r>
    </w:p>
    <w:p w14:paraId="3DD723DA" w14:textId="77777777" w:rsidR="009306A1" w:rsidRPr="002E674D" w:rsidRDefault="009306A1" w:rsidP="009306A1">
      <w:pPr>
        <w:ind w:firstLine="709"/>
        <w:jc w:val="both"/>
        <w:rPr>
          <w:color w:val="auto"/>
        </w:rPr>
      </w:pPr>
      <w:r w:rsidRPr="002E674D">
        <w:rPr>
          <w:color w:val="auto"/>
          <w:sz w:val="28"/>
          <w:szCs w:val="28"/>
        </w:rPr>
        <w:t>Финансирование подпрограммы «Развитие водоснабжения Крымского городского поселения Крымского района» на 2024-2026 годы в объеме 98 424,7 тыс. рублей, в том числе по годам:</w:t>
      </w:r>
    </w:p>
    <w:p w14:paraId="01872C27" w14:textId="77777777" w:rsidR="009306A1" w:rsidRPr="002E674D" w:rsidRDefault="009306A1" w:rsidP="009306A1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2E674D">
        <w:rPr>
          <w:color w:val="auto"/>
          <w:sz w:val="28"/>
          <w:szCs w:val="28"/>
        </w:rPr>
        <w:t>2024 г. – 4 553,8 тыс. руб.;</w:t>
      </w:r>
    </w:p>
    <w:p w14:paraId="39B5925C" w14:textId="77777777" w:rsidR="009306A1" w:rsidRPr="002E674D" w:rsidRDefault="009306A1" w:rsidP="009306A1">
      <w:pPr>
        <w:widowControl w:val="0"/>
        <w:ind w:firstLine="708"/>
        <w:jc w:val="both"/>
        <w:rPr>
          <w:color w:val="auto"/>
        </w:rPr>
      </w:pPr>
      <w:r w:rsidRPr="002E674D">
        <w:rPr>
          <w:color w:val="auto"/>
          <w:sz w:val="28"/>
          <w:szCs w:val="28"/>
        </w:rPr>
        <w:t>2025 г. – 88 946,2 тыс. руб.;</w:t>
      </w:r>
    </w:p>
    <w:p w14:paraId="05BCA420" w14:textId="77777777" w:rsidR="009306A1" w:rsidRPr="002E674D" w:rsidRDefault="009306A1" w:rsidP="009306A1">
      <w:pPr>
        <w:widowControl w:val="0"/>
        <w:ind w:firstLine="708"/>
        <w:jc w:val="both"/>
        <w:rPr>
          <w:color w:val="auto"/>
        </w:rPr>
      </w:pPr>
      <w:r w:rsidRPr="002E674D">
        <w:rPr>
          <w:color w:val="auto"/>
          <w:sz w:val="28"/>
          <w:szCs w:val="28"/>
        </w:rPr>
        <w:t>2026 г. – 4 924,7 тыс. руб.</w:t>
      </w:r>
    </w:p>
    <w:p w14:paraId="30F11041" w14:textId="77777777" w:rsidR="009306A1" w:rsidRPr="002E674D" w:rsidRDefault="009306A1" w:rsidP="009306A1">
      <w:pPr>
        <w:pStyle w:val="afc"/>
        <w:ind w:firstLine="709"/>
        <w:jc w:val="both"/>
        <w:rPr>
          <w:color w:val="auto"/>
        </w:rPr>
      </w:pPr>
      <w:r w:rsidRPr="002E674D">
        <w:rPr>
          <w:color w:val="auto"/>
          <w:sz w:val="28"/>
          <w:szCs w:val="28"/>
        </w:rPr>
        <w:t>За счет средств местного бюджета 18 424,7 тыс. рублей, в том числе по годам:</w:t>
      </w:r>
    </w:p>
    <w:p w14:paraId="2B096308" w14:textId="77777777" w:rsidR="009306A1" w:rsidRPr="002E674D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2E674D">
        <w:rPr>
          <w:color w:val="auto"/>
          <w:sz w:val="28"/>
          <w:szCs w:val="28"/>
        </w:rPr>
        <w:t xml:space="preserve">2024 год – 4 553,8 </w:t>
      </w:r>
      <w:bookmarkStart w:id="5" w:name="__DdeLink__19119_2442049724"/>
      <w:r w:rsidRPr="002E674D">
        <w:rPr>
          <w:color w:val="auto"/>
          <w:sz w:val="28"/>
          <w:szCs w:val="28"/>
        </w:rPr>
        <w:t>тыс. рублей;</w:t>
      </w:r>
      <w:bookmarkEnd w:id="5"/>
    </w:p>
    <w:p w14:paraId="22290672" w14:textId="77777777" w:rsidR="009306A1" w:rsidRPr="002E674D" w:rsidRDefault="009306A1" w:rsidP="009306A1">
      <w:pPr>
        <w:ind w:firstLine="708"/>
        <w:jc w:val="both"/>
        <w:rPr>
          <w:color w:val="auto"/>
        </w:rPr>
      </w:pPr>
      <w:r w:rsidRPr="002E674D">
        <w:rPr>
          <w:color w:val="auto"/>
          <w:sz w:val="28"/>
          <w:szCs w:val="28"/>
        </w:rPr>
        <w:t>2025 год – 8 946,2 тыс. рублей;</w:t>
      </w:r>
    </w:p>
    <w:p w14:paraId="1AE90368" w14:textId="77777777" w:rsidR="009306A1" w:rsidRPr="002E674D" w:rsidRDefault="009306A1" w:rsidP="009306A1">
      <w:pPr>
        <w:ind w:firstLine="708"/>
        <w:jc w:val="both"/>
        <w:rPr>
          <w:color w:val="auto"/>
        </w:rPr>
      </w:pPr>
      <w:r w:rsidRPr="002E674D">
        <w:rPr>
          <w:color w:val="auto"/>
          <w:sz w:val="28"/>
          <w:szCs w:val="28"/>
        </w:rPr>
        <w:t>2026 год – 4 924,7 тыс. рублей.</w:t>
      </w:r>
    </w:p>
    <w:p w14:paraId="783464E6" w14:textId="77777777" w:rsidR="009306A1" w:rsidRPr="002E674D" w:rsidRDefault="009306A1" w:rsidP="009306A1">
      <w:pPr>
        <w:pStyle w:val="afc"/>
        <w:ind w:firstLine="709"/>
        <w:jc w:val="both"/>
        <w:rPr>
          <w:color w:val="auto"/>
          <w:sz w:val="28"/>
          <w:szCs w:val="28"/>
        </w:rPr>
      </w:pPr>
      <w:r w:rsidRPr="002E674D">
        <w:rPr>
          <w:color w:val="auto"/>
          <w:sz w:val="28"/>
          <w:szCs w:val="28"/>
        </w:rPr>
        <w:t>За счет средств краевого бюджета 80 000,0 тыс. рублей, в том числе по годам:</w:t>
      </w:r>
    </w:p>
    <w:p w14:paraId="0D0FCDA2" w14:textId="77777777" w:rsidR="009306A1" w:rsidRPr="002E674D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2E674D">
        <w:rPr>
          <w:color w:val="auto"/>
          <w:sz w:val="28"/>
          <w:szCs w:val="28"/>
        </w:rPr>
        <w:t>2024 год – 0,0 тыс. рублей;</w:t>
      </w:r>
    </w:p>
    <w:p w14:paraId="32507FEB" w14:textId="77777777" w:rsidR="009306A1" w:rsidRPr="002E674D" w:rsidRDefault="009306A1" w:rsidP="009306A1">
      <w:pPr>
        <w:ind w:firstLine="708"/>
        <w:jc w:val="both"/>
        <w:rPr>
          <w:color w:val="auto"/>
          <w:sz w:val="28"/>
          <w:szCs w:val="28"/>
        </w:rPr>
      </w:pPr>
      <w:r w:rsidRPr="002E674D">
        <w:rPr>
          <w:color w:val="auto"/>
          <w:sz w:val="28"/>
          <w:szCs w:val="28"/>
        </w:rPr>
        <w:t>2025 год – 80 000,0 тыс. рублей;</w:t>
      </w:r>
    </w:p>
    <w:p w14:paraId="55481976" w14:textId="77777777" w:rsidR="009306A1" w:rsidRPr="002E674D" w:rsidRDefault="009306A1" w:rsidP="009306A1">
      <w:pPr>
        <w:ind w:firstLine="708"/>
        <w:jc w:val="both"/>
        <w:rPr>
          <w:color w:val="auto"/>
        </w:rPr>
      </w:pPr>
      <w:r w:rsidRPr="002E674D">
        <w:rPr>
          <w:color w:val="auto"/>
          <w:sz w:val="28"/>
          <w:szCs w:val="28"/>
        </w:rPr>
        <w:t>2026 год – 0,0 тыс. рублей.</w:t>
      </w:r>
    </w:p>
    <w:p w14:paraId="4A059B75" w14:textId="77777777" w:rsidR="009306A1" w:rsidRPr="002E674D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водоснабжения Крымского городского поселения Крымского района» на 2024-2026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14:paraId="5429BE4E" w14:textId="77777777" w:rsidR="009306A1" w:rsidRPr="002E674D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60769844" w14:textId="77777777" w:rsidR="009306A1" w:rsidRPr="002E674D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40BC520D" w14:textId="77777777" w:rsidR="009306A1" w:rsidRPr="002E674D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13A4A567" w14:textId="77777777" w:rsidR="009306A1" w:rsidRPr="002E674D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2E6A0A61" w14:textId="77777777" w:rsidR="009306A1" w:rsidRPr="002E674D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  <w:sectPr w:rsidR="009306A1" w:rsidRPr="002E674D">
          <w:headerReference w:type="default" r:id="rId14"/>
          <w:pgSz w:w="11906" w:h="16838"/>
          <w:pgMar w:top="1410" w:right="567" w:bottom="1507" w:left="1701" w:header="1134" w:footer="0" w:gutter="0"/>
          <w:cols w:space="720"/>
          <w:formProt w:val="0"/>
          <w:docGrid w:linePitch="100"/>
        </w:sectPr>
      </w:pPr>
    </w:p>
    <w:p w14:paraId="351CFA4A" w14:textId="77777777" w:rsidR="009306A1" w:rsidRPr="002E674D" w:rsidRDefault="009306A1" w:rsidP="009306A1">
      <w:pPr>
        <w:widowControl w:val="0"/>
        <w:suppressAutoHyphens/>
        <w:ind w:firstLine="851"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lastRenderedPageBreak/>
        <w:t xml:space="preserve">5. Критерии выполнения подпрограммы с указанием целевых показателей подпрограммы </w:t>
      </w:r>
    </w:p>
    <w:p w14:paraId="33BAB490" w14:textId="77777777" w:rsidR="009306A1" w:rsidRPr="002E674D" w:rsidRDefault="009306A1" w:rsidP="009306A1">
      <w:pPr>
        <w:widowControl w:val="0"/>
        <w:suppressAutoHyphens/>
        <w:ind w:firstLine="851"/>
        <w:jc w:val="center"/>
        <w:rPr>
          <w:color w:val="auto"/>
        </w:rPr>
      </w:pPr>
      <w:r w:rsidRPr="002E674D">
        <w:rPr>
          <w:color w:val="auto"/>
          <w:sz w:val="28"/>
          <w:szCs w:val="28"/>
          <w:lang w:eastAsia="ar-SA"/>
        </w:rPr>
        <w:t>с расшифровкой плановых значений по годам ее реализации</w:t>
      </w:r>
    </w:p>
    <w:tbl>
      <w:tblPr>
        <w:tblW w:w="15105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0"/>
        <w:gridCol w:w="2452"/>
        <w:gridCol w:w="710"/>
        <w:gridCol w:w="1134"/>
        <w:gridCol w:w="1133"/>
        <w:gridCol w:w="1136"/>
        <w:gridCol w:w="1127"/>
        <w:gridCol w:w="1202"/>
        <w:gridCol w:w="1128"/>
        <w:gridCol w:w="1083"/>
        <w:gridCol w:w="1133"/>
        <w:gridCol w:w="1136"/>
        <w:gridCol w:w="1141"/>
      </w:tblGrid>
      <w:tr w:rsidR="009306A1" w:rsidRPr="002E674D" w14:paraId="4780B11B" w14:textId="77777777" w:rsidTr="005D565F">
        <w:trPr>
          <w:trHeight w:val="300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ADBD5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№</w:t>
            </w:r>
            <w:r w:rsidRPr="002E674D">
              <w:rPr>
                <w:color w:val="auto"/>
                <w:lang w:eastAsia="ar-SA"/>
              </w:rPr>
              <w:br/>
              <w:t>п/п</w:t>
            </w:r>
          </w:p>
        </w:tc>
        <w:tc>
          <w:tcPr>
            <w:tcW w:w="2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44D7C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Показатель</w:t>
            </w:r>
            <w:r w:rsidRPr="002E674D">
              <w:rPr>
                <w:color w:val="auto"/>
                <w:lang w:eastAsia="ar-SA"/>
              </w:rPr>
              <w:br/>
              <w:t>(индикатор)</w:t>
            </w:r>
            <w:r w:rsidRPr="002E674D">
              <w:rPr>
                <w:color w:val="auto"/>
                <w:lang w:eastAsia="ar-SA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175AE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Ед.</w:t>
            </w:r>
            <w:r w:rsidRPr="002E674D">
              <w:rPr>
                <w:color w:val="auto"/>
                <w:lang w:eastAsia="ar-SA"/>
              </w:rPr>
              <w:br/>
              <w:t>изм.</w:t>
            </w:r>
          </w:p>
        </w:tc>
        <w:tc>
          <w:tcPr>
            <w:tcW w:w="1135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6B5F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Значения показателей</w:t>
            </w:r>
          </w:p>
        </w:tc>
      </w:tr>
      <w:tr w:rsidR="009306A1" w:rsidRPr="002E674D" w14:paraId="550A9ABE" w14:textId="77777777" w:rsidTr="005D565F">
        <w:trPr>
          <w:trHeight w:val="630"/>
        </w:trPr>
        <w:tc>
          <w:tcPr>
            <w:tcW w:w="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173EDD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D366E6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1F4B64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9BF9E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отчетный</w:t>
            </w:r>
          </w:p>
          <w:p w14:paraId="57CE935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2022 г.</w:t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F85A70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 xml:space="preserve">текущий  </w:t>
            </w:r>
          </w:p>
          <w:p w14:paraId="14B23F1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2023 г.</w:t>
            </w:r>
          </w:p>
        </w:tc>
        <w:tc>
          <w:tcPr>
            <w:tcW w:w="2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2B75B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 xml:space="preserve">очередной </w:t>
            </w:r>
          </w:p>
          <w:p w14:paraId="3F4F492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2024 г.</w:t>
            </w:r>
          </w:p>
        </w:tc>
        <w:tc>
          <w:tcPr>
            <w:tcW w:w="2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B5C03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первый 2025 г. планового периода</w:t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9D066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второй 2026 г. планового периода</w:t>
            </w:r>
          </w:p>
        </w:tc>
      </w:tr>
      <w:tr w:rsidR="009306A1" w:rsidRPr="002E674D" w14:paraId="0D628F02" w14:textId="77777777" w:rsidTr="005D565F">
        <w:trPr>
          <w:trHeight w:val="900"/>
        </w:trPr>
        <w:tc>
          <w:tcPr>
            <w:tcW w:w="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DF4D42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3957A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AA1B25" w14:textId="77777777" w:rsidR="009306A1" w:rsidRPr="002E674D" w:rsidRDefault="009306A1" w:rsidP="005D565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E052A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CEAB7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4471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79632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DCADE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0914C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6EA1E7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46210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6E5BD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C7285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с учетом доп. средств</w:t>
            </w:r>
          </w:p>
        </w:tc>
      </w:tr>
      <w:tr w:rsidR="009306A1" w:rsidRPr="002E674D" w14:paraId="6E1149FC" w14:textId="77777777" w:rsidTr="005D565F">
        <w:trPr>
          <w:trHeight w:val="3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15029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10290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03B04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8ED52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953EC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96DFF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1AE7F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42A60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E95C80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8E662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F2B7B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7EF2D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3742F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13</w:t>
            </w:r>
          </w:p>
        </w:tc>
      </w:tr>
      <w:tr w:rsidR="009306A1" w:rsidRPr="002E674D" w14:paraId="262437A0" w14:textId="77777777" w:rsidTr="005D565F">
        <w:trPr>
          <w:trHeight w:val="300"/>
        </w:trPr>
        <w:tc>
          <w:tcPr>
            <w:tcW w:w="1510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50283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Подпрограмма  «Развитие водоснабжения Крымского городского поселения Крымского района» на 2024-2026 годы</w:t>
            </w:r>
          </w:p>
        </w:tc>
      </w:tr>
      <w:tr w:rsidR="009306A1" w:rsidRPr="002E674D" w14:paraId="40D1C7B7" w14:textId="77777777" w:rsidTr="005D565F">
        <w:trPr>
          <w:trHeight w:val="3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76C6F2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BB193E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4258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DFB8B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BEA2D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7AFCAF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3C9DD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8019E5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6E496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02946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046F7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35E51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A2F65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</w:tr>
      <w:tr w:rsidR="009306A1" w:rsidRPr="002E674D" w14:paraId="6341903B" w14:textId="77777777" w:rsidTr="005D565F">
        <w:trPr>
          <w:trHeight w:val="3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E79C5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656C74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FE767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142C70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0,650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F9CA4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2274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0,225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391FE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892C8A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sz w:val="22"/>
                <w:lang w:eastAsia="ar-SA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7EAB9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8A54B8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0D09E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AFF29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sz w:val="22"/>
                <w:lang w:eastAsia="ar-SA"/>
              </w:rPr>
            </w:pPr>
            <w:r w:rsidRPr="002E674D">
              <w:rPr>
                <w:color w:val="auto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FAB01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 </w:t>
            </w:r>
          </w:p>
        </w:tc>
      </w:tr>
      <w:tr w:rsidR="009306A1" w:rsidRPr="002E674D" w14:paraId="565BC8B5" w14:textId="77777777" w:rsidTr="005D565F">
        <w:trPr>
          <w:trHeight w:val="3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4724A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556F0F" w14:textId="77777777" w:rsidR="009306A1" w:rsidRPr="002E674D" w:rsidRDefault="009306A1" w:rsidP="005D565F">
            <w:pPr>
              <w:widowControl w:val="0"/>
              <w:rPr>
                <w:color w:val="auto"/>
              </w:rPr>
            </w:pPr>
            <w:r w:rsidRPr="002E674D">
              <w:rPr>
                <w:color w:val="auto"/>
              </w:rPr>
              <w:t xml:space="preserve">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92773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F4D1C0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751F78E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6D508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23B7A144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B26D17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160FFED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AF949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30E4E1BD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B4EAFF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52A82296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43A83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19980F28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8A439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484F5AA2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54D8FD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7D15171B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2465A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685CF22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C3131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</w:p>
          <w:p w14:paraId="66BF5CE6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</w:tr>
      <w:tr w:rsidR="009306A1" w:rsidRPr="002E674D" w14:paraId="2C339756" w14:textId="77777777" w:rsidTr="005D565F">
        <w:trPr>
          <w:trHeight w:val="3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2FA9D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9347AA" w14:textId="77777777" w:rsidR="009306A1" w:rsidRPr="002E674D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  <w:r w:rsidRPr="002E674D">
              <w:rPr>
                <w:color w:val="auto"/>
              </w:rPr>
              <w:t xml:space="preserve"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</w:t>
            </w:r>
            <w:r w:rsidRPr="002E674D">
              <w:rPr>
                <w:color w:val="auto"/>
              </w:rPr>
              <w:lastRenderedPageBreak/>
              <w:t xml:space="preserve">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312530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6C99DF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57EE88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66AE2D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34B4DC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B44D3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5C1185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8DE0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09992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45C111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0C76BA" w14:textId="77777777" w:rsidR="009306A1" w:rsidRPr="002E674D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2E674D">
              <w:rPr>
                <w:color w:val="auto"/>
              </w:rPr>
              <w:t>-</w:t>
            </w:r>
          </w:p>
        </w:tc>
      </w:tr>
      <w:tr w:rsidR="009306A1" w:rsidRPr="002E674D" w14:paraId="372F896D" w14:textId="77777777" w:rsidTr="005D565F">
        <w:trPr>
          <w:trHeight w:val="300"/>
        </w:trPr>
        <w:tc>
          <w:tcPr>
            <w:tcW w:w="1510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4188F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9306A1" w:rsidRPr="002E674D" w14:paraId="15E7933A" w14:textId="77777777" w:rsidTr="005D565F">
        <w:trPr>
          <w:trHeight w:val="3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B7E873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5D530D" w14:textId="77777777" w:rsidR="009306A1" w:rsidRPr="002E674D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47FA4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5A616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58330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AAF96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2F889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96DE8B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4595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44D040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F5F91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610ED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8420B6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-</w:t>
            </w:r>
          </w:p>
        </w:tc>
      </w:tr>
      <w:tr w:rsidR="009306A1" w:rsidRPr="002E674D" w14:paraId="2CC3E3CB" w14:textId="77777777" w:rsidTr="005D565F">
        <w:trPr>
          <w:trHeight w:val="30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07D8E1" w14:textId="77777777" w:rsidR="009306A1" w:rsidRPr="002E674D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183482" w14:textId="77777777" w:rsidR="009306A1" w:rsidRPr="002E674D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A35A55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CD598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EF6F8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9724D9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6D949D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EB2792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59F264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B4C4D1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EF3B47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C1D2DC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2E674D">
              <w:rPr>
                <w:color w:val="auto"/>
                <w:lang w:eastAsia="ar-SA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C30C83" w14:textId="77777777" w:rsidR="009306A1" w:rsidRPr="002E674D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</w:tbl>
    <w:p w14:paraId="7206B34B" w14:textId="77777777" w:rsidR="009306A1" w:rsidRPr="002E674D" w:rsidRDefault="009306A1" w:rsidP="009306A1">
      <w:pPr>
        <w:suppressAutoHyphens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ab/>
      </w:r>
    </w:p>
    <w:p w14:paraId="06192834" w14:textId="77777777" w:rsidR="009306A1" w:rsidRPr="002E674D" w:rsidRDefault="009306A1" w:rsidP="009306A1">
      <w:pPr>
        <w:suppressAutoHyphens/>
        <w:ind w:firstLine="708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водоснабжения в Крымском городском поселении Крымского района.</w:t>
      </w:r>
    </w:p>
    <w:p w14:paraId="0E28125C" w14:textId="77777777" w:rsidR="009306A1" w:rsidRPr="002E674D" w:rsidRDefault="009306A1" w:rsidP="009306A1">
      <w:pPr>
        <w:widowControl w:val="0"/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14:paraId="32550121" w14:textId="77777777" w:rsidR="009306A1" w:rsidRPr="002E674D" w:rsidRDefault="009306A1" w:rsidP="009306A1">
      <w:pPr>
        <w:widowControl w:val="0"/>
        <w:suppressAutoHyphens/>
        <w:ind w:firstLine="709"/>
        <w:jc w:val="both"/>
        <w:rPr>
          <w:color w:val="auto"/>
          <w:sz w:val="28"/>
          <w:szCs w:val="28"/>
          <w:lang w:eastAsia="ar-SA"/>
        </w:rPr>
        <w:sectPr w:rsidR="009306A1" w:rsidRPr="002E674D">
          <w:headerReference w:type="default" r:id="rId15"/>
          <w:pgSz w:w="16838" w:h="11906" w:orient="landscape"/>
          <w:pgMar w:top="851" w:right="567" w:bottom="993" w:left="1134" w:header="709" w:footer="0" w:gutter="0"/>
          <w:cols w:space="720"/>
          <w:formProt w:val="0"/>
          <w:docGrid w:linePitch="100"/>
        </w:sectPr>
      </w:pPr>
      <w:r w:rsidRPr="002E674D">
        <w:rPr>
          <w:color w:val="auto"/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 w14:paraId="02192130" w14:textId="77777777" w:rsidR="009306A1" w:rsidRPr="002E674D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2E674D">
        <w:rPr>
          <w:color w:val="auto"/>
          <w:sz w:val="28"/>
          <w:szCs w:val="28"/>
          <w:lang w:eastAsia="ar-SA"/>
        </w:rPr>
        <w:lastRenderedPageBreak/>
        <w:t>6. Механизм реализации Подпрограммы</w:t>
      </w:r>
    </w:p>
    <w:p w14:paraId="191AEBE2" w14:textId="77777777" w:rsidR="009306A1" w:rsidRPr="002E674D" w:rsidRDefault="009306A1" w:rsidP="009306A1">
      <w:pPr>
        <w:widowControl w:val="0"/>
        <w:suppressAutoHyphens/>
        <w:rPr>
          <w:b/>
          <w:color w:val="auto"/>
          <w:sz w:val="28"/>
          <w:szCs w:val="28"/>
          <w:lang w:eastAsia="ar-SA"/>
        </w:rPr>
      </w:pPr>
    </w:p>
    <w:p w14:paraId="38D7EE7B" w14:textId="77777777" w:rsidR="009306A1" w:rsidRPr="002E674D" w:rsidRDefault="009306A1" w:rsidP="009306A1">
      <w:pPr>
        <w:widowControl w:val="0"/>
        <w:jc w:val="both"/>
        <w:rPr>
          <w:color w:val="auto"/>
        </w:rPr>
      </w:pPr>
      <w:r w:rsidRPr="002E674D">
        <w:rPr>
          <w:b/>
          <w:color w:val="auto"/>
          <w:sz w:val="28"/>
          <w:szCs w:val="28"/>
          <w:lang w:eastAsia="ar-SA"/>
        </w:rPr>
        <w:tab/>
      </w:r>
      <w:r w:rsidRPr="002E674D">
        <w:rPr>
          <w:rFonts w:eastAsia="Calibri"/>
          <w:color w:val="auto"/>
          <w:sz w:val="28"/>
          <w:szCs w:val="28"/>
          <w:lang w:eastAsia="ar-SA"/>
        </w:rPr>
        <w:t>Текущее управление подпрограммы осуществляет координатор муниципальной программы – а</w:t>
      </w:r>
      <w:r w:rsidRPr="002E674D">
        <w:rPr>
          <w:color w:val="auto"/>
          <w:sz w:val="28"/>
          <w:szCs w:val="28"/>
        </w:rPr>
        <w:t xml:space="preserve">дминистрация Крымского городского поселения Крымского района и </w:t>
      </w:r>
      <w:r w:rsidRPr="002E674D">
        <w:rPr>
          <w:rFonts w:eastAsia="Calibri"/>
          <w:color w:val="auto"/>
          <w:sz w:val="28"/>
          <w:szCs w:val="28"/>
          <w:lang w:eastAsia="ar-SA"/>
        </w:rPr>
        <w:t>о</w:t>
      </w:r>
      <w:r w:rsidRPr="002E674D">
        <w:rPr>
          <w:color w:val="auto"/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</w:t>
      </w:r>
      <w:r w:rsidRPr="002E674D">
        <w:rPr>
          <w:rFonts w:eastAsia="Calibri"/>
          <w:color w:val="auto"/>
          <w:sz w:val="28"/>
          <w:szCs w:val="28"/>
          <w:lang w:eastAsia="ar-SA"/>
        </w:rPr>
        <w:t>.</w:t>
      </w:r>
    </w:p>
    <w:p w14:paraId="4EE4CA10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Координатор подпрограммы в процессе реализации подпрограммы:</w:t>
      </w:r>
    </w:p>
    <w:p w14:paraId="3A289870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14:paraId="426CC53F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14:paraId="61D7E371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323D52EC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14:paraId="75A2FEA6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14:paraId="09101B1F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ежегодно проводит оценку эффективности реализации подпрограммы;</w:t>
      </w:r>
    </w:p>
    <w:p w14:paraId="49ED2EA1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2B22C370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6FB05735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осуществляет иные полномочия, установленные подпрограммой.</w:t>
      </w:r>
    </w:p>
    <w:p w14:paraId="5B0E7CF2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auto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14:paraId="55DC30F2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auto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Участники подпрограммы в пределах своей компетенции ежегодно              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7B4E965E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Доклад о ходе реализации подпрограммы должен содержать:</w:t>
      </w:r>
    </w:p>
    <w:p w14:paraId="10EB87EA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                      в разрезе источников финансирования и главных распорядителей средств местного бюджета;</w:t>
      </w:r>
    </w:p>
    <w:p w14:paraId="36C9E7E9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AD2AF8E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7FA5D996" w14:textId="77777777" w:rsidR="009306A1" w:rsidRPr="002E674D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оценку эффективности реализации подпрограммы.</w:t>
      </w:r>
    </w:p>
    <w:p w14:paraId="18994B34" w14:textId="77777777" w:rsidR="009306A1" w:rsidRPr="002E674D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auto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lastRenderedPageBreak/>
        <w:tab/>
        <w:t>К докладу о ходе реализации подпрограммы прилагаются отчеты                       об исполнении целевых показателей подпрограммы и входящих в ее состав основных мероприятий.</w:t>
      </w:r>
    </w:p>
    <w:p w14:paraId="4BE6B92C" w14:textId="77777777" w:rsidR="009306A1" w:rsidRPr="002E674D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   в докладе о ходе реализации подпрограммы причины, повлиявшие на такие расхождения.</w:t>
      </w:r>
    </w:p>
    <w:p w14:paraId="6D5A980F" w14:textId="77777777" w:rsidR="009306A1" w:rsidRPr="002E674D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478877CD" w14:textId="77777777" w:rsidR="009306A1" w:rsidRPr="002E674D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5968D328" w14:textId="77777777" w:rsidR="009306A1" w:rsidRPr="002E674D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auto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  <w:t>осуществляет иные полномочия, установленные бюджетным законодательством Российской Федерации».</w:t>
      </w:r>
    </w:p>
    <w:p w14:paraId="25797DA6" w14:textId="77777777" w:rsidR="009306A1" w:rsidRPr="002E674D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2E674D">
        <w:rPr>
          <w:rFonts w:eastAsia="Calibri"/>
          <w:color w:val="auto"/>
          <w:sz w:val="28"/>
          <w:szCs w:val="28"/>
          <w:lang w:eastAsia="ar-SA"/>
        </w:rPr>
        <w:tab/>
      </w:r>
    </w:p>
    <w:p w14:paraId="40D61429" w14:textId="77777777" w:rsidR="009306A1" w:rsidRPr="002E674D" w:rsidRDefault="009306A1" w:rsidP="009306A1">
      <w:pPr>
        <w:widowControl w:val="0"/>
        <w:suppressAutoHyphens/>
        <w:jc w:val="both"/>
        <w:rPr>
          <w:color w:val="auto"/>
          <w:sz w:val="28"/>
          <w:szCs w:val="28"/>
          <w:lang w:eastAsia="ar-SA"/>
        </w:rPr>
      </w:pPr>
    </w:p>
    <w:p w14:paraId="6FD02DFA" w14:textId="77777777" w:rsidR="009306A1" w:rsidRPr="002E674D" w:rsidRDefault="009306A1" w:rsidP="009306A1">
      <w:pPr>
        <w:widowControl w:val="0"/>
        <w:suppressAutoHyphens/>
        <w:jc w:val="both"/>
        <w:rPr>
          <w:color w:val="auto"/>
          <w:sz w:val="28"/>
          <w:szCs w:val="28"/>
          <w:lang w:eastAsia="ar-SA"/>
        </w:rPr>
      </w:pPr>
    </w:p>
    <w:p w14:paraId="2080BBCB" w14:textId="77777777" w:rsidR="009306A1" w:rsidRPr="002E674D" w:rsidRDefault="009306A1" w:rsidP="009306A1">
      <w:pPr>
        <w:widowControl w:val="0"/>
        <w:suppressAutoHyphens/>
        <w:jc w:val="both"/>
        <w:rPr>
          <w:color w:val="auto"/>
        </w:rPr>
      </w:pPr>
      <w:r w:rsidRPr="002E674D">
        <w:rPr>
          <w:color w:val="auto"/>
          <w:sz w:val="28"/>
          <w:szCs w:val="28"/>
          <w:lang w:eastAsia="ar-SA"/>
        </w:rPr>
        <w:t>Начальник отдела по вопросам ЖКХ,</w:t>
      </w:r>
    </w:p>
    <w:p w14:paraId="05B12AD9" w14:textId="77777777" w:rsidR="009306A1" w:rsidRPr="006861CF" w:rsidRDefault="009306A1" w:rsidP="009306A1">
      <w:pPr>
        <w:widowControl w:val="0"/>
        <w:suppressAutoHyphens/>
        <w:jc w:val="both"/>
        <w:rPr>
          <w:color w:val="FF0000"/>
        </w:rPr>
      </w:pPr>
      <w:r w:rsidRPr="002E674D">
        <w:rPr>
          <w:color w:val="auto"/>
          <w:sz w:val="28"/>
          <w:szCs w:val="28"/>
          <w:lang w:eastAsia="ar-SA"/>
        </w:rPr>
        <w:t xml:space="preserve">транспорту и связи                                                                                    Г.Н. Марин </w:t>
      </w:r>
    </w:p>
    <w:p w14:paraId="78C580F9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4BF1CEDC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1699B83F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223E1910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43543BED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118BC705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3A5ECF14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623AF7F2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0B46FC46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3D48B87C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29DA4996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3645BF7B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2CCFB02B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36A63D56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228BCC4F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6829B1C9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229669FA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7F6C5C41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7B1C31E8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03B37AB6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17773B1D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54237457" w14:textId="77777777" w:rsidR="009306A1" w:rsidRDefault="009306A1" w:rsidP="009306A1">
      <w:pPr>
        <w:widowControl w:val="0"/>
        <w:rPr>
          <w:color w:val="auto"/>
          <w:sz w:val="27"/>
          <w:szCs w:val="27"/>
        </w:rPr>
      </w:pPr>
    </w:p>
    <w:p w14:paraId="6F331F45" w14:textId="77777777" w:rsidR="009306A1" w:rsidRPr="00C43D25" w:rsidRDefault="009306A1" w:rsidP="009306A1">
      <w:pPr>
        <w:widowControl w:val="0"/>
        <w:rPr>
          <w:color w:val="auto"/>
          <w:sz w:val="27"/>
          <w:szCs w:val="27"/>
        </w:rPr>
      </w:pPr>
    </w:p>
    <w:p w14:paraId="174388F7" w14:textId="77777777" w:rsidR="009306A1" w:rsidRDefault="009306A1"/>
    <w:p w14:paraId="14EA189E" w14:textId="77777777" w:rsidR="009306A1" w:rsidRDefault="009306A1"/>
    <w:tbl>
      <w:tblPr>
        <w:tblW w:w="9649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1"/>
      </w:tblGrid>
      <w:tr w:rsidR="009306A1" w:rsidRPr="000C081B" w14:paraId="5F2B2F31" w14:textId="77777777" w:rsidTr="005D565F">
        <w:trPr>
          <w:trHeight w:val="1106"/>
        </w:trPr>
        <w:tc>
          <w:tcPr>
            <w:tcW w:w="2268" w:type="dxa"/>
            <w:shd w:val="clear" w:color="auto" w:fill="auto"/>
          </w:tcPr>
          <w:p w14:paraId="73BF114E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0407C81D" w14:textId="77777777" w:rsidR="009306A1" w:rsidRPr="000C081B" w:rsidRDefault="009306A1" w:rsidP="005D565F">
            <w:pPr>
              <w:widowControl w:val="0"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221" w:type="dxa"/>
            <w:shd w:val="clear" w:color="auto" w:fill="auto"/>
          </w:tcPr>
          <w:p w14:paraId="3994ADDE" w14:textId="77777777" w:rsidR="009306A1" w:rsidRPr="000C081B" w:rsidRDefault="009306A1" w:rsidP="005D565F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Приложение 2</w:t>
            </w:r>
          </w:p>
          <w:p w14:paraId="17DEF35F" w14:textId="77777777" w:rsidR="009306A1" w:rsidRPr="000C081B" w:rsidRDefault="009306A1" w:rsidP="005D565F">
            <w:pPr>
              <w:suppressAutoHyphens/>
              <w:ind w:left="1024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 xml:space="preserve">к муниципальной Программе </w:t>
            </w:r>
          </w:p>
        </w:tc>
      </w:tr>
    </w:tbl>
    <w:p w14:paraId="16BE6709" w14:textId="77777777" w:rsidR="009306A1" w:rsidRPr="000C081B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21837DE4" w14:textId="77777777" w:rsidR="009306A1" w:rsidRPr="000C081B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4C816174" w14:textId="77777777" w:rsidR="009306A1" w:rsidRPr="000C081B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0C081B">
        <w:rPr>
          <w:b/>
          <w:color w:val="auto"/>
          <w:sz w:val="28"/>
          <w:szCs w:val="28"/>
          <w:lang w:eastAsia="ar-SA"/>
        </w:rPr>
        <w:t>Подпрограмма</w:t>
      </w:r>
    </w:p>
    <w:p w14:paraId="1A847FE0" w14:textId="77777777" w:rsidR="009306A1" w:rsidRPr="000C081B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0C081B">
        <w:rPr>
          <w:b/>
          <w:color w:val="auto"/>
          <w:sz w:val="28"/>
          <w:szCs w:val="28"/>
          <w:lang w:eastAsia="ar-SA"/>
        </w:rPr>
        <w:t xml:space="preserve">«Развитие водоотведения Крымского </w:t>
      </w:r>
    </w:p>
    <w:p w14:paraId="682A7AF5" w14:textId="77777777" w:rsidR="009306A1" w:rsidRPr="000C081B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0C081B">
        <w:rPr>
          <w:b/>
          <w:color w:val="auto"/>
          <w:sz w:val="28"/>
          <w:szCs w:val="28"/>
          <w:lang w:eastAsia="ar-SA"/>
        </w:rPr>
        <w:t xml:space="preserve">городского поселения Крымского района» </w:t>
      </w:r>
    </w:p>
    <w:p w14:paraId="40BBE6E4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</w:rPr>
      </w:pPr>
      <w:r w:rsidRPr="000C081B">
        <w:rPr>
          <w:b/>
          <w:color w:val="auto"/>
          <w:sz w:val="28"/>
          <w:szCs w:val="28"/>
          <w:lang w:eastAsia="ar-SA"/>
        </w:rPr>
        <w:t>на 2024 г.-2026 г.</w:t>
      </w:r>
    </w:p>
    <w:p w14:paraId="03958329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</w:p>
    <w:p w14:paraId="19D57691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Паспорт</w:t>
      </w:r>
    </w:p>
    <w:p w14:paraId="2D3254C5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подпрограммы «Развитие водоотведения Крымского </w:t>
      </w:r>
    </w:p>
    <w:p w14:paraId="7EEAD6F7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городского поселения Крымского района» </w:t>
      </w:r>
    </w:p>
    <w:p w14:paraId="1245B3ED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на 2024 г.-2026 г.</w:t>
      </w:r>
    </w:p>
    <w:p w14:paraId="171437AF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</w:p>
    <w:tbl>
      <w:tblPr>
        <w:tblW w:w="975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9"/>
        <w:gridCol w:w="6383"/>
      </w:tblGrid>
      <w:tr w:rsidR="009306A1" w:rsidRPr="000C081B" w14:paraId="623179E4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A8EAF8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B275A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Подпрограмма «Развитие водоотведения Крымского городского поселения Крымского района» на 2024 г. -2026 г. (далее – подпрограмма)</w:t>
            </w:r>
          </w:p>
        </w:tc>
      </w:tr>
      <w:tr w:rsidR="009306A1" w:rsidRPr="000C081B" w14:paraId="69D06EDE" w14:textId="77777777" w:rsidTr="005D565F">
        <w:trPr>
          <w:trHeight w:val="714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1E03A3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Координатор</w:t>
            </w:r>
          </w:p>
          <w:p w14:paraId="5D7E3597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подпрограммы  </w:t>
            </w:r>
          </w:p>
          <w:p w14:paraId="4DDAD698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675EE8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1BB0D462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0"/>
                <w:szCs w:val="20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Отдел по вопросам ЖКХ, транспорту и связи администрации Крымского городского поселения Крымского района </w:t>
            </w:r>
          </w:p>
        </w:tc>
      </w:tr>
      <w:tr w:rsidR="009306A1" w:rsidRPr="000C081B" w14:paraId="74437427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3A2E7C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64434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9306A1" w:rsidRPr="000C081B" w14:paraId="412C15E2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CBE045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Ведомственные </w:t>
            </w:r>
          </w:p>
          <w:p w14:paraId="5A67AAAE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целевые 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0BB977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Не предусмотрены</w:t>
            </w:r>
          </w:p>
          <w:p w14:paraId="1AD6E56C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9306A1" w:rsidRPr="000C081B" w14:paraId="60ED70C8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505B0A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Цели  </w:t>
            </w:r>
          </w:p>
          <w:p w14:paraId="4CC1639A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16E409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14:paraId="333705FC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Повышение жизненного уровня населения за счет более  качественного обеспечения водоотведения</w:t>
            </w:r>
          </w:p>
        </w:tc>
      </w:tr>
      <w:tr w:rsidR="009306A1" w:rsidRPr="000C081B" w14:paraId="4230C206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0C9980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698C1B" w14:textId="77777777" w:rsidR="009306A1" w:rsidRPr="000C081B" w:rsidRDefault="009306A1" w:rsidP="005D565F">
            <w:pPr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Создание условий для устойчивого развития водоотведения бытовых стоков Крымского городского поселения Крымского района (ремонт водоотводящих сетей и систем водоотведения)</w:t>
            </w:r>
          </w:p>
        </w:tc>
      </w:tr>
      <w:tr w:rsidR="009306A1" w:rsidRPr="000C081B" w14:paraId="00F06612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902E54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4E37AA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Восстановление инженерных сетей водоотведения (протяженность участков, на которых проведена </w:t>
            </w:r>
          </w:p>
          <w:p w14:paraId="2CBA44DC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замена сети).</w:t>
            </w:r>
          </w:p>
        </w:tc>
      </w:tr>
      <w:tr w:rsidR="009306A1" w:rsidRPr="000C081B" w14:paraId="6D461E13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887238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0C081B">
              <w:rPr>
                <w:color w:val="auto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92923C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bCs/>
                <w:color w:val="auto"/>
                <w:sz w:val="28"/>
                <w:szCs w:val="28"/>
                <w:lang w:eastAsia="ar-SA"/>
              </w:rPr>
              <w:lastRenderedPageBreak/>
              <w:t>Этапы реализации подпрограммы -                                    не предусмотрены;</w:t>
            </w:r>
          </w:p>
          <w:p w14:paraId="3400B624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lastRenderedPageBreak/>
              <w:t>Сроки реализации подпрограммы 2024 г. -2026 г.</w:t>
            </w:r>
          </w:p>
          <w:p w14:paraId="1A5856F7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  <w:p w14:paraId="4A0CEF53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</w:rPr>
            </w:pPr>
          </w:p>
        </w:tc>
      </w:tr>
      <w:tr w:rsidR="009306A1" w:rsidRPr="000C081B" w14:paraId="7BD44B4F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FCBC09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14:paraId="3BC665EF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подпрограммы</w:t>
            </w:r>
          </w:p>
          <w:p w14:paraId="4541524C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75FF0A98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54465304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28EBAC94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48615C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Подпрограммой «Развитие водоотведения  Крымского городского поселения Крымского района» на 2024-2026 гг. предусмотрено финансирование в объеме – 14 758,2  тыс. рублей, в том числе по годам:</w:t>
            </w:r>
          </w:p>
          <w:p w14:paraId="17CBFE16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2024 г. – 4 727,8 тыс. рублей;</w:t>
            </w:r>
          </w:p>
          <w:p w14:paraId="07DF489E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2025 г. – 4 916,9 тыс. рублей;</w:t>
            </w:r>
          </w:p>
          <w:p w14:paraId="1BF198D6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2026 г. – 5 113,5 тыс. рублей;</w:t>
            </w:r>
          </w:p>
          <w:p w14:paraId="1E810F81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За счет средств местного бюджета Крымского городского поселения Крымского района – 14 758,2 тыс. рублей:</w:t>
            </w:r>
          </w:p>
          <w:p w14:paraId="583C7F75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2024 г. – 4 727,8 тыс. рублей;</w:t>
            </w:r>
          </w:p>
          <w:p w14:paraId="23F2A32B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2025 г. – 4 916,9 тыс. рублей;</w:t>
            </w:r>
          </w:p>
          <w:p w14:paraId="2E6A5F2C" w14:textId="77777777" w:rsidR="009306A1" w:rsidRPr="000C081B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2026 г. – 5 113,5 тыс. рублей;</w:t>
            </w:r>
          </w:p>
          <w:p w14:paraId="41D1D774" w14:textId="77777777" w:rsidR="009306A1" w:rsidRPr="000C081B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 xml:space="preserve">За счет средств краевого бюджета –0,0 тыс. рублей, в том числе: </w:t>
            </w:r>
          </w:p>
          <w:p w14:paraId="2A434706" w14:textId="77777777" w:rsidR="009306A1" w:rsidRPr="000C081B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2024 год – 0,0 тыс. рублей;</w:t>
            </w:r>
          </w:p>
          <w:p w14:paraId="72086866" w14:textId="77777777" w:rsidR="009306A1" w:rsidRPr="000C081B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0C081B">
              <w:rPr>
                <w:color w:val="auto"/>
                <w:sz w:val="28"/>
                <w:szCs w:val="28"/>
              </w:rPr>
              <w:t>2025 год – 0,0 тыс. рублей;</w:t>
            </w:r>
          </w:p>
          <w:p w14:paraId="479A0C3D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0C081B">
              <w:rPr>
                <w:color w:val="auto"/>
                <w:sz w:val="28"/>
                <w:szCs w:val="28"/>
              </w:rPr>
              <w:t>2026 год – 0,0тыс. рублей.</w:t>
            </w:r>
          </w:p>
        </w:tc>
      </w:tr>
      <w:tr w:rsidR="009306A1" w:rsidRPr="000C081B" w14:paraId="4F3B5599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5A1D06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182475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Администрация Крымского городского поселения Крымскогорайона.</w:t>
            </w:r>
          </w:p>
        </w:tc>
      </w:tr>
    </w:tbl>
    <w:p w14:paraId="324FB828" w14:textId="77777777" w:rsidR="009306A1" w:rsidRPr="000C081B" w:rsidRDefault="009306A1" w:rsidP="009306A1">
      <w:pPr>
        <w:widowControl w:val="0"/>
        <w:suppressAutoHyphens/>
        <w:rPr>
          <w:b/>
          <w:color w:val="auto"/>
          <w:sz w:val="28"/>
          <w:szCs w:val="28"/>
          <w:lang w:eastAsia="ar-SA"/>
        </w:rPr>
      </w:pPr>
    </w:p>
    <w:p w14:paraId="3758ADC0" w14:textId="77777777" w:rsidR="009306A1" w:rsidRPr="000C081B" w:rsidRDefault="009306A1" w:rsidP="009306A1">
      <w:pPr>
        <w:widowControl w:val="0"/>
        <w:numPr>
          <w:ilvl w:val="0"/>
          <w:numId w:val="5"/>
        </w:numPr>
        <w:suppressAutoHyphens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14:paraId="600E62B5" w14:textId="77777777" w:rsidR="009306A1" w:rsidRPr="000C081B" w:rsidRDefault="009306A1" w:rsidP="009306A1">
      <w:pPr>
        <w:widowControl w:val="0"/>
        <w:suppressAutoHyphens/>
        <w:ind w:left="720"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её решения программными методами</w:t>
      </w:r>
    </w:p>
    <w:p w14:paraId="22EDB04B" w14:textId="77777777" w:rsidR="009306A1" w:rsidRPr="000C081B" w:rsidRDefault="009306A1" w:rsidP="009306A1">
      <w:pPr>
        <w:widowControl w:val="0"/>
        <w:suppressAutoHyphens/>
        <w:ind w:left="720"/>
        <w:jc w:val="center"/>
        <w:rPr>
          <w:color w:val="auto"/>
          <w:sz w:val="28"/>
          <w:szCs w:val="28"/>
          <w:lang w:eastAsia="ar-SA"/>
        </w:rPr>
      </w:pPr>
    </w:p>
    <w:p w14:paraId="1390EE5D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водоотведения на территории Крымского городского поселения Крымского района. </w:t>
      </w:r>
    </w:p>
    <w:p w14:paraId="3A151358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Мероприятия подпрограммы позволят снизить уровень износа этих объектов, снизить уровень аварийности и обеспечить положительную динамику развития объектов водоотведения на территории Крымского городского поселения Крымского района.</w:t>
      </w:r>
    </w:p>
    <w:p w14:paraId="5593DB3A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Программными мероприятиями планируется выполнить ремонтные работы сетей водоотведения, которые имеют большую степень износа и заменить аварийные участки сетей водоотведения.</w:t>
      </w:r>
    </w:p>
    <w:p w14:paraId="244E2C1E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Данные мероприятия позволят улучшить условия жизни городского населения и повысить качество предоставления коммунальных услуг, снизить уровень аварийности сетей водоотведения на территории Крымского городского поселения Крымского района.</w:t>
      </w:r>
    </w:p>
    <w:p w14:paraId="65FF51E3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</w:p>
    <w:p w14:paraId="0EF56D40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</w:p>
    <w:p w14:paraId="786CE66C" w14:textId="77777777" w:rsidR="009306A1" w:rsidRPr="000C081B" w:rsidRDefault="009306A1" w:rsidP="009306A1">
      <w:pPr>
        <w:suppressAutoHyphens/>
        <w:ind w:firstLine="540"/>
        <w:jc w:val="center"/>
        <w:rPr>
          <w:color w:val="auto"/>
          <w:sz w:val="28"/>
          <w:szCs w:val="28"/>
          <w:lang w:eastAsia="ar-SA"/>
        </w:rPr>
      </w:pPr>
    </w:p>
    <w:p w14:paraId="04D0A397" w14:textId="77777777" w:rsidR="009306A1" w:rsidRPr="000C081B" w:rsidRDefault="009306A1" w:rsidP="009306A1">
      <w:pPr>
        <w:numPr>
          <w:ilvl w:val="0"/>
          <w:numId w:val="5"/>
        </w:numPr>
        <w:suppressAutoHyphens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0C081B">
        <w:rPr>
          <w:rFonts w:eastAsia="Lucida Sans Unicode"/>
          <w:color w:val="auto"/>
          <w:kern w:val="2"/>
          <w:sz w:val="28"/>
          <w:szCs w:val="28"/>
          <w:lang w:eastAsia="ar-SA"/>
        </w:rPr>
        <w:t xml:space="preserve">Цели, задачи и показатели (индикаторы) достижения целей </w:t>
      </w:r>
    </w:p>
    <w:p w14:paraId="53209020" w14:textId="77777777" w:rsidR="009306A1" w:rsidRPr="000C081B" w:rsidRDefault="009306A1" w:rsidP="009306A1">
      <w:pPr>
        <w:suppressAutoHyphens/>
        <w:ind w:left="720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0C081B">
        <w:rPr>
          <w:rFonts w:eastAsia="Lucida Sans Unicode"/>
          <w:color w:val="auto"/>
          <w:kern w:val="2"/>
          <w:sz w:val="28"/>
          <w:szCs w:val="28"/>
          <w:lang w:eastAsia="ar-SA"/>
        </w:rPr>
        <w:t>и решения задач, описание основных ожидаемых конечных результатов подпрограммы, сроков и контрольных этапов подпрограммы</w:t>
      </w:r>
    </w:p>
    <w:p w14:paraId="23460547" w14:textId="77777777" w:rsidR="009306A1" w:rsidRPr="000C081B" w:rsidRDefault="009306A1" w:rsidP="009306A1">
      <w:pPr>
        <w:suppressAutoHyphens/>
        <w:ind w:left="72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</w:p>
    <w:p w14:paraId="50452C9D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Целями подпрограммы являются: </w:t>
      </w:r>
    </w:p>
    <w:p w14:paraId="08CD693E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комплексное развитие системы водоотведения на территории Крымского городского поселения Крымского района;  </w:t>
      </w:r>
    </w:p>
    <w:p w14:paraId="4B4B19B5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улучшение условий жизни населения за счет улучшения системы водоотведения.   </w:t>
      </w:r>
    </w:p>
    <w:p w14:paraId="1B2618B6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14:paraId="1F8EBD6F" w14:textId="77777777" w:rsidR="009306A1" w:rsidRPr="000C081B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водоотведению сточных вод; </w:t>
      </w:r>
    </w:p>
    <w:p w14:paraId="42061175" w14:textId="77777777" w:rsidR="009306A1" w:rsidRPr="000C081B" w:rsidRDefault="009306A1" w:rsidP="009306A1">
      <w:pPr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обеспечение безопасности и здоровья населения при проведении работ на объектах водоотведения.</w:t>
      </w:r>
    </w:p>
    <w:p w14:paraId="7DD88FF0" w14:textId="77777777" w:rsidR="009306A1" w:rsidRPr="000C081B" w:rsidRDefault="009306A1" w:rsidP="009306A1">
      <w:pPr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Этапы реализации подпрограммы не предусмотрены.</w:t>
      </w:r>
    </w:p>
    <w:p w14:paraId="7816F39A" w14:textId="77777777" w:rsidR="009306A1" w:rsidRPr="000C081B" w:rsidRDefault="009306A1" w:rsidP="009306A1">
      <w:pPr>
        <w:suppressAutoHyphens/>
        <w:ind w:firstLine="540"/>
        <w:rPr>
          <w:color w:val="auto"/>
        </w:rPr>
        <w:sectPr w:rsidR="009306A1" w:rsidRPr="000C081B">
          <w:headerReference w:type="default" r:id="rId16"/>
          <w:pgSz w:w="11906" w:h="16838"/>
          <w:pgMar w:top="1134" w:right="567" w:bottom="1276" w:left="1701" w:header="709" w:footer="0" w:gutter="0"/>
          <w:cols w:space="720"/>
          <w:formProt w:val="0"/>
          <w:titlePg/>
          <w:docGrid w:linePitch="600" w:charSpace="40960"/>
        </w:sectPr>
      </w:pPr>
      <w:r w:rsidRPr="000C081B">
        <w:rPr>
          <w:color w:val="auto"/>
          <w:sz w:val="28"/>
          <w:szCs w:val="28"/>
          <w:lang w:eastAsia="ar-SA"/>
        </w:rPr>
        <w:t xml:space="preserve">Сроки реализации подпрограммы 2024 г. -2026 г.. </w:t>
      </w:r>
    </w:p>
    <w:p w14:paraId="238C603F" w14:textId="77777777" w:rsidR="009306A1" w:rsidRPr="000C081B" w:rsidRDefault="009306A1" w:rsidP="009306A1">
      <w:pPr>
        <w:widowControl w:val="0"/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14:paraId="5B5509C2" w14:textId="77777777" w:rsidR="009306A1" w:rsidRPr="000C081B" w:rsidRDefault="009306A1" w:rsidP="009306A1">
      <w:pPr>
        <w:widowControl w:val="0"/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10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3"/>
        <w:gridCol w:w="2594"/>
        <w:gridCol w:w="647"/>
        <w:gridCol w:w="1058"/>
        <w:gridCol w:w="996"/>
        <w:gridCol w:w="1059"/>
        <w:gridCol w:w="1112"/>
        <w:gridCol w:w="1123"/>
        <w:gridCol w:w="1112"/>
        <w:gridCol w:w="1122"/>
        <w:gridCol w:w="1112"/>
        <w:gridCol w:w="1599"/>
        <w:gridCol w:w="991"/>
      </w:tblGrid>
      <w:tr w:rsidR="009306A1" w:rsidRPr="000C081B" w14:paraId="4B3E1C71" w14:textId="77777777" w:rsidTr="005D565F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642C2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№</w:t>
            </w:r>
            <w:r w:rsidRPr="000C081B">
              <w:rPr>
                <w:color w:val="auto"/>
                <w:lang w:eastAsia="ar-SA"/>
              </w:rPr>
              <w:br/>
              <w:t>п/п</w:t>
            </w:r>
          </w:p>
        </w:tc>
        <w:tc>
          <w:tcPr>
            <w:tcW w:w="2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FE6B0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Показатель</w:t>
            </w:r>
            <w:r w:rsidRPr="000C081B">
              <w:rPr>
                <w:color w:val="auto"/>
                <w:lang w:eastAsia="ar-SA"/>
              </w:rPr>
              <w:br/>
              <w:t>(индикатор)</w:t>
            </w:r>
            <w:r w:rsidRPr="000C081B">
              <w:rPr>
                <w:color w:val="auto"/>
                <w:lang w:eastAsia="ar-SA"/>
              </w:rPr>
              <w:br/>
              <w:t>(наименование)</w:t>
            </w:r>
          </w:p>
        </w:tc>
        <w:tc>
          <w:tcPr>
            <w:tcW w:w="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5C880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Ед.</w:t>
            </w:r>
            <w:r w:rsidRPr="000C081B">
              <w:rPr>
                <w:color w:val="auto"/>
                <w:lang w:eastAsia="ar-SA"/>
              </w:rPr>
              <w:br/>
              <w:t>изм.</w:t>
            </w:r>
          </w:p>
        </w:tc>
        <w:tc>
          <w:tcPr>
            <w:tcW w:w="112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DADC3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Значения показателей</w:t>
            </w:r>
          </w:p>
        </w:tc>
      </w:tr>
      <w:tr w:rsidR="009306A1" w:rsidRPr="000C081B" w14:paraId="660243F3" w14:textId="77777777" w:rsidTr="005D565F">
        <w:trPr>
          <w:trHeight w:val="630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D5F052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714864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F2EC8F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6A07B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отчетный</w:t>
            </w:r>
          </w:p>
          <w:p w14:paraId="66B5A75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2022г.</w:t>
            </w:r>
          </w:p>
        </w:tc>
        <w:tc>
          <w:tcPr>
            <w:tcW w:w="2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E12AC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 xml:space="preserve">текущий  </w:t>
            </w:r>
          </w:p>
          <w:p w14:paraId="1633691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2023 г.</w:t>
            </w:r>
          </w:p>
        </w:tc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536BC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 xml:space="preserve">очередной </w:t>
            </w:r>
          </w:p>
          <w:p w14:paraId="145B662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2024 г.</w:t>
            </w: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A8F02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первый 2025 г. планового периода</w:t>
            </w:r>
          </w:p>
        </w:tc>
        <w:tc>
          <w:tcPr>
            <w:tcW w:w="2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CF2F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второй 2026 г.. планового периода</w:t>
            </w:r>
          </w:p>
        </w:tc>
      </w:tr>
      <w:tr w:rsidR="009306A1" w:rsidRPr="000C081B" w14:paraId="1A9D77CA" w14:textId="77777777" w:rsidTr="005D565F">
        <w:trPr>
          <w:trHeight w:val="900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F5A707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15AB03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4E421E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4B634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D31C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DA761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F1BE1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16D28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981C4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828ED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E91E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20A69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4780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</w:tr>
      <w:tr w:rsidR="009306A1" w:rsidRPr="000C081B" w14:paraId="2E33A4B6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0952A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B4BB7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87B1A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7E23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6EEDF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ABF23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78583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DCF1D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36F0B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BC8EA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B9095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A8075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2DE83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13</w:t>
            </w:r>
          </w:p>
        </w:tc>
      </w:tr>
      <w:tr w:rsidR="009306A1" w:rsidRPr="000C081B" w14:paraId="2C6F58AC" w14:textId="77777777" w:rsidTr="005D565F">
        <w:trPr>
          <w:trHeight w:val="300"/>
        </w:trPr>
        <w:tc>
          <w:tcPr>
            <w:tcW w:w="1510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429C3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Подпрограмма  «Развитие водоотведения Крымского городского поселения Крымского района» на 2024-2026 годы</w:t>
            </w:r>
          </w:p>
        </w:tc>
      </w:tr>
      <w:tr w:rsidR="009306A1" w:rsidRPr="000C081B" w14:paraId="1D9B6741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A999E6" w14:textId="77777777" w:rsidR="009306A1" w:rsidRPr="000C081B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81D71B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261CB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29A1A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2A79F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953ED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977BBE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72FB1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18989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A2F23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33D1A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F803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E6717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</w:tr>
      <w:tr w:rsidR="009306A1" w:rsidRPr="000C081B" w14:paraId="1B0644C7" w14:textId="77777777" w:rsidTr="005D565F">
        <w:trPr>
          <w:trHeight w:val="300"/>
        </w:trPr>
        <w:tc>
          <w:tcPr>
            <w:tcW w:w="1510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4E29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306A1" w:rsidRPr="000C081B" w14:paraId="564B7C62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89527E" w14:textId="77777777" w:rsidR="009306A1" w:rsidRPr="000C081B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EA18F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0C081B">
              <w:rPr>
                <w:color w:val="auto"/>
                <w:sz w:val="22"/>
                <w:szCs w:val="22"/>
                <w:lang w:eastAsia="ar-SA"/>
              </w:rP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F8D97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км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BBA75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105B4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8B5B8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426F7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BA9E3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538A9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F916C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EAB7A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94CE8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0,2</w:t>
            </w:r>
          </w:p>
          <w:p w14:paraId="5AC3B562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124E1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</w:tr>
      <w:tr w:rsidR="009306A1" w:rsidRPr="000C081B" w14:paraId="2E33502F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EFB13E" w14:textId="77777777" w:rsidR="009306A1" w:rsidRPr="000C081B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6F51BF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9FC50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56AA0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C5E4D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E940E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6BE99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ECE92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B91F7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F9B93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43D67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87586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56C0E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0C081B">
              <w:rPr>
                <w:color w:val="auto"/>
                <w:sz w:val="28"/>
                <w:szCs w:val="28"/>
                <w:lang w:eastAsia="ar-SA"/>
              </w:rPr>
              <w:t> </w:t>
            </w:r>
          </w:p>
        </w:tc>
      </w:tr>
    </w:tbl>
    <w:p w14:paraId="0197F4FE" w14:textId="77777777" w:rsidR="009306A1" w:rsidRPr="000C081B" w:rsidRDefault="009306A1" w:rsidP="009306A1">
      <w:pPr>
        <w:rPr>
          <w:color w:val="auto"/>
        </w:rPr>
        <w:sectPr w:rsidR="009306A1" w:rsidRPr="000C081B">
          <w:headerReference w:type="default" r:id="rId17"/>
          <w:footerReference w:type="default" r:id="rId18"/>
          <w:pgSz w:w="16838" w:h="11906" w:orient="landscape"/>
          <w:pgMar w:top="1701" w:right="1276" w:bottom="851" w:left="1134" w:header="709" w:footer="720" w:gutter="0"/>
          <w:cols w:space="720"/>
          <w:formProt w:val="0"/>
          <w:docGrid w:linePitch="600" w:charSpace="40960"/>
        </w:sectPr>
      </w:pPr>
    </w:p>
    <w:p w14:paraId="3D9E668D" w14:textId="77777777" w:rsidR="009306A1" w:rsidRPr="000C081B" w:rsidRDefault="009306A1" w:rsidP="009306A1">
      <w:pPr>
        <w:widowControl w:val="0"/>
        <w:suppressAutoHyphens/>
        <w:ind w:left="284"/>
        <w:jc w:val="center"/>
        <w:rPr>
          <w:b/>
          <w:color w:val="auto"/>
          <w:sz w:val="28"/>
          <w:szCs w:val="28"/>
          <w:lang w:eastAsia="ar-SA"/>
        </w:rPr>
      </w:pPr>
    </w:p>
    <w:p w14:paraId="00D1047F" w14:textId="77777777" w:rsidR="009306A1" w:rsidRPr="000C081B" w:rsidRDefault="009306A1" w:rsidP="009306A1">
      <w:pPr>
        <w:widowControl w:val="0"/>
        <w:suppressAutoHyphens/>
        <w:ind w:left="284"/>
        <w:jc w:val="center"/>
        <w:rPr>
          <w:b/>
          <w:color w:val="auto"/>
          <w:sz w:val="28"/>
          <w:szCs w:val="28"/>
          <w:lang w:eastAsia="ar-SA"/>
        </w:rPr>
      </w:pPr>
    </w:p>
    <w:p w14:paraId="6DA62FD6" w14:textId="77777777" w:rsidR="009306A1" w:rsidRPr="000C081B" w:rsidRDefault="009306A1" w:rsidP="009306A1">
      <w:pPr>
        <w:widowControl w:val="0"/>
        <w:suppressAutoHyphens/>
        <w:ind w:left="284"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3. Характеристика ведомственных целевых программ и основных мероприятий подпрограммы  </w:t>
      </w:r>
    </w:p>
    <w:p w14:paraId="1B860B53" w14:textId="77777777" w:rsidR="009306A1" w:rsidRPr="000C081B" w:rsidRDefault="009306A1" w:rsidP="009306A1">
      <w:pPr>
        <w:widowControl w:val="0"/>
        <w:suppressAutoHyphens/>
        <w:jc w:val="right"/>
        <w:rPr>
          <w:color w:val="auto"/>
          <w:sz w:val="28"/>
          <w:szCs w:val="28"/>
          <w:lang w:eastAsia="ar-SA"/>
        </w:rPr>
      </w:pPr>
    </w:p>
    <w:p w14:paraId="006D216F" w14:textId="77777777" w:rsidR="009306A1" w:rsidRPr="000C081B" w:rsidRDefault="009306A1" w:rsidP="009306A1">
      <w:pPr>
        <w:widowControl w:val="0"/>
        <w:suppressAutoHyphens/>
        <w:jc w:val="right"/>
        <w:rPr>
          <w:b/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Таблица 1</w:t>
      </w:r>
    </w:p>
    <w:p w14:paraId="75A84E3A" w14:textId="77777777" w:rsidR="009306A1" w:rsidRPr="000C081B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tbl>
      <w:tblPr>
        <w:tblW w:w="14791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2116"/>
        <w:gridCol w:w="2062"/>
        <w:gridCol w:w="2175"/>
        <w:gridCol w:w="1121"/>
        <w:gridCol w:w="1095"/>
        <w:gridCol w:w="1056"/>
        <w:gridCol w:w="2447"/>
        <w:gridCol w:w="2130"/>
      </w:tblGrid>
      <w:tr w:rsidR="009306A1" w:rsidRPr="000C081B" w14:paraId="681615AF" w14:textId="77777777" w:rsidTr="005D565F">
        <w:trPr>
          <w:trHeight w:val="509"/>
        </w:trPr>
        <w:tc>
          <w:tcPr>
            <w:tcW w:w="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DFC0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№</w:t>
            </w:r>
          </w:p>
          <w:p w14:paraId="7D4AB91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C713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  <w:p w14:paraId="107F2EC2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Наименование</w:t>
            </w:r>
          </w:p>
          <w:p w14:paraId="7A3186A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81ED1" w14:textId="77777777" w:rsidR="009306A1" w:rsidRPr="000C081B" w:rsidRDefault="009306A1" w:rsidP="005D565F">
            <w:pPr>
              <w:widowControl w:val="0"/>
              <w:suppressAutoHyphens/>
              <w:ind w:left="-36" w:right="-108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Источник финансирования</w:t>
            </w:r>
          </w:p>
          <w:p w14:paraId="279329E5" w14:textId="77777777" w:rsidR="009306A1" w:rsidRPr="000C081B" w:rsidRDefault="009306A1" w:rsidP="005D565F">
            <w:pPr>
              <w:widowControl w:val="0"/>
              <w:suppressAutoHyphens/>
              <w:ind w:left="-36" w:right="-108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AF43B" w14:textId="77777777" w:rsidR="009306A1" w:rsidRPr="000C081B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Объём</w:t>
            </w:r>
          </w:p>
          <w:p w14:paraId="4638648F" w14:textId="77777777" w:rsidR="009306A1" w:rsidRPr="000C081B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финансирования,</w:t>
            </w:r>
          </w:p>
          <w:p w14:paraId="7C7695B7" w14:textId="77777777" w:rsidR="009306A1" w:rsidRPr="000C081B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-124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3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A908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В том числе: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77F6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28F9611" w14:textId="77777777" w:rsidR="009306A1" w:rsidRPr="000C081B" w:rsidRDefault="009306A1" w:rsidP="005D565F">
            <w:pPr>
              <w:widowControl w:val="0"/>
              <w:suppressAutoHyphens/>
              <w:ind w:left="-85" w:right="-108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Муниципальный заказчик  мероприятия</w:t>
            </w:r>
          </w:p>
          <w:p w14:paraId="197CE97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9306A1" w:rsidRPr="000C081B" w14:paraId="00451C62" w14:textId="77777777" w:rsidTr="005D565F">
        <w:trPr>
          <w:trHeight w:val="254"/>
        </w:trPr>
        <w:tc>
          <w:tcPr>
            <w:tcW w:w="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ABA09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FAE7A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57BE6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14F10E1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14757FC" w14:textId="77777777" w:rsidR="009306A1" w:rsidRPr="000C081B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  <w:p w14:paraId="09074CFF" w14:textId="77777777" w:rsidR="009306A1" w:rsidRPr="000C081B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2024 г.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8217C12" w14:textId="77777777" w:rsidR="009306A1" w:rsidRPr="000C081B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  <w:p w14:paraId="37A1A98A" w14:textId="77777777" w:rsidR="009306A1" w:rsidRPr="000C081B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2025 г.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FF1D54B" w14:textId="77777777" w:rsidR="009306A1" w:rsidRPr="000C081B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  <w:p w14:paraId="0B90870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2026 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297BBEE" w14:textId="77777777" w:rsidR="009306A1" w:rsidRPr="000C081B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116463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9306A1" w:rsidRPr="000C081B" w14:paraId="5079CC80" w14:textId="77777777" w:rsidTr="005D565F">
        <w:trPr>
          <w:trHeight w:val="254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E9D1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D4BC2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00F9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E3303F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62B50EE" w14:textId="77777777" w:rsidR="009306A1" w:rsidRPr="000C081B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6CC7129" w14:textId="77777777" w:rsidR="009306A1" w:rsidRPr="000C081B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C1DFC4D" w14:textId="77777777" w:rsidR="009306A1" w:rsidRPr="000C081B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564D79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B05A0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9</w:t>
            </w:r>
          </w:p>
        </w:tc>
      </w:tr>
      <w:tr w:rsidR="009306A1" w:rsidRPr="000C081B" w14:paraId="4B29E720" w14:textId="77777777" w:rsidTr="005D565F">
        <w:trPr>
          <w:trHeight w:val="1076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7392B" w14:textId="77777777" w:rsidR="009306A1" w:rsidRPr="000C081B" w:rsidRDefault="009306A1" w:rsidP="005D565F">
            <w:pPr>
              <w:widowControl w:val="0"/>
              <w:suppressAutoHyphens/>
              <w:rPr>
                <w:b/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90B54" w14:textId="77777777" w:rsidR="009306A1" w:rsidRPr="000C081B" w:rsidRDefault="009306A1" w:rsidP="005D565F">
            <w:pPr>
              <w:widowControl w:val="0"/>
              <w:suppressAutoHyphens/>
              <w:ind w:right="-108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 xml:space="preserve">Ремонт системы водоотведения </w:t>
            </w:r>
          </w:p>
          <w:p w14:paraId="52444DC9" w14:textId="77777777" w:rsidR="009306A1" w:rsidRPr="000C081B" w:rsidRDefault="009306A1" w:rsidP="005D565F">
            <w:pPr>
              <w:widowControl w:val="0"/>
              <w:suppressAutoHyphens/>
              <w:ind w:right="-108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на территории Крымского городского поселения Крымского района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901A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471DB4E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</w:rPr>
            </w:pPr>
            <w:r w:rsidRPr="000C081B">
              <w:rPr>
                <w:color w:val="auto"/>
                <w:sz w:val="26"/>
                <w:szCs w:val="26"/>
              </w:rPr>
              <w:t>14 758,2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EF7258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</w:rPr>
            </w:pPr>
            <w:r w:rsidRPr="000C081B">
              <w:rPr>
                <w:color w:val="auto"/>
                <w:sz w:val="26"/>
                <w:szCs w:val="26"/>
              </w:rPr>
              <w:t>4 727,8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A67EFAE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color w:val="auto"/>
                <w:sz w:val="26"/>
                <w:szCs w:val="26"/>
              </w:rPr>
            </w:pPr>
            <w:r w:rsidRPr="000C081B">
              <w:rPr>
                <w:color w:val="auto"/>
                <w:sz w:val="26"/>
                <w:szCs w:val="26"/>
              </w:rPr>
              <w:t>4 916,9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062CA2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sz w:val="26"/>
                <w:szCs w:val="26"/>
              </w:rPr>
            </w:pPr>
            <w:r w:rsidRPr="000C081B">
              <w:rPr>
                <w:color w:val="auto"/>
                <w:sz w:val="26"/>
                <w:szCs w:val="26"/>
              </w:rPr>
              <w:t>5 113,5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8F292EF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Обеспечить бесперебойный и качественный уровень оказания услуг  водоотведения, снизить аварийность сетей водоотведения.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FBC753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color w:val="auto"/>
                <w:sz w:val="26"/>
                <w:szCs w:val="26"/>
                <w:lang w:eastAsia="ar-SA"/>
              </w:rPr>
              <w:t>Администрация Крымского городского поселения Крымского района</w:t>
            </w:r>
          </w:p>
          <w:p w14:paraId="021A6F3B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9306A1" w:rsidRPr="000C081B" w14:paraId="356E14B7" w14:textId="77777777" w:rsidTr="005D565F">
        <w:trPr>
          <w:trHeight w:val="624"/>
        </w:trPr>
        <w:tc>
          <w:tcPr>
            <w:tcW w:w="476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4956A" w14:textId="77777777" w:rsidR="009306A1" w:rsidRPr="000C081B" w:rsidRDefault="009306A1" w:rsidP="005D565F">
            <w:pPr>
              <w:widowControl w:val="0"/>
              <w:suppressAutoHyphens/>
              <w:jc w:val="right"/>
              <w:rPr>
                <w:color w:val="auto"/>
                <w:sz w:val="26"/>
                <w:szCs w:val="26"/>
                <w:lang w:eastAsia="ar-SA"/>
              </w:rPr>
            </w:pPr>
            <w:r w:rsidRPr="000C081B">
              <w:rPr>
                <w:b/>
                <w:color w:val="auto"/>
                <w:sz w:val="26"/>
                <w:szCs w:val="26"/>
              </w:rPr>
              <w:t>Итого бюджет Крымского городского поселения: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4C55E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b/>
                <w:color w:val="auto"/>
                <w:sz w:val="26"/>
                <w:szCs w:val="26"/>
              </w:rPr>
            </w:pPr>
            <w:r w:rsidRPr="000C081B">
              <w:rPr>
                <w:b/>
                <w:color w:val="auto"/>
                <w:sz w:val="26"/>
                <w:szCs w:val="26"/>
              </w:rPr>
              <w:t>14 758,2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49A6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b/>
                <w:color w:val="auto"/>
                <w:sz w:val="26"/>
                <w:szCs w:val="26"/>
              </w:rPr>
            </w:pPr>
            <w:r w:rsidRPr="000C081B">
              <w:rPr>
                <w:b/>
                <w:color w:val="auto"/>
                <w:sz w:val="26"/>
                <w:szCs w:val="26"/>
              </w:rPr>
              <w:t>4 727,8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3AFBD" w14:textId="77777777" w:rsidR="009306A1" w:rsidRPr="000C081B" w:rsidRDefault="009306A1" w:rsidP="005D565F">
            <w:pPr>
              <w:widowControl w:val="0"/>
              <w:suppressAutoHyphens/>
              <w:jc w:val="both"/>
              <w:rPr>
                <w:b/>
                <w:color w:val="auto"/>
                <w:sz w:val="26"/>
                <w:szCs w:val="26"/>
              </w:rPr>
            </w:pPr>
            <w:r w:rsidRPr="000C081B">
              <w:rPr>
                <w:b/>
                <w:color w:val="auto"/>
                <w:sz w:val="26"/>
                <w:szCs w:val="26"/>
              </w:rPr>
              <w:t>4 916,9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9D58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b/>
                <w:color w:val="auto"/>
                <w:sz w:val="26"/>
                <w:szCs w:val="26"/>
              </w:rPr>
            </w:pPr>
            <w:r w:rsidRPr="000C081B">
              <w:rPr>
                <w:b/>
                <w:color w:val="auto"/>
                <w:sz w:val="26"/>
                <w:szCs w:val="26"/>
              </w:rPr>
              <w:t>5 113,5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17D27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6CB043C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14:paraId="5B1D7CAE" w14:textId="77777777" w:rsidR="009306A1" w:rsidRPr="000C081B" w:rsidRDefault="009306A1" w:rsidP="009306A1">
      <w:pPr>
        <w:suppressAutoHyphens/>
        <w:jc w:val="both"/>
        <w:rPr>
          <w:rFonts w:ascii="Arial" w:hAnsi="Arial" w:cs="Arial"/>
          <w:color w:val="auto"/>
          <w:sz w:val="28"/>
          <w:szCs w:val="28"/>
          <w:lang w:eastAsia="ar-SA"/>
        </w:rPr>
      </w:pPr>
    </w:p>
    <w:p w14:paraId="15451500" w14:textId="77777777" w:rsidR="009306A1" w:rsidRPr="000C081B" w:rsidRDefault="009306A1" w:rsidP="009306A1">
      <w:pPr>
        <w:widowControl w:val="0"/>
        <w:suppressAutoHyphens/>
        <w:ind w:left="284"/>
        <w:jc w:val="both"/>
        <w:rPr>
          <w:color w:val="auto"/>
          <w:sz w:val="28"/>
          <w:szCs w:val="28"/>
          <w:lang w:eastAsia="ar-SA"/>
        </w:rPr>
      </w:pPr>
    </w:p>
    <w:p w14:paraId="16436929" w14:textId="77777777" w:rsidR="009306A1" w:rsidRPr="000C081B" w:rsidRDefault="009306A1" w:rsidP="009306A1">
      <w:pPr>
        <w:widowControl w:val="0"/>
        <w:suppressAutoHyphens/>
        <w:ind w:left="284"/>
        <w:rPr>
          <w:b/>
          <w:color w:val="auto"/>
          <w:sz w:val="28"/>
          <w:szCs w:val="28"/>
          <w:lang w:eastAsia="ar-SA"/>
        </w:rPr>
        <w:sectPr w:rsidR="009306A1" w:rsidRPr="000C081B">
          <w:headerReference w:type="default" r:id="rId19"/>
          <w:footerReference w:type="default" r:id="rId20"/>
          <w:pgSz w:w="16838" w:h="11906" w:orient="landscape"/>
          <w:pgMar w:top="851" w:right="1276" w:bottom="1701" w:left="1134" w:header="709" w:footer="720" w:gutter="0"/>
          <w:cols w:space="720"/>
          <w:formProt w:val="0"/>
          <w:docGrid w:linePitch="600" w:charSpace="40960"/>
        </w:sectPr>
      </w:pPr>
      <w:r w:rsidRPr="000C081B">
        <w:rPr>
          <w:color w:val="auto"/>
          <w:sz w:val="28"/>
          <w:szCs w:val="28"/>
          <w:lang w:eastAsia="ar-SA"/>
        </w:rPr>
        <w:t xml:space="preserve">Ведомственные целевые программы не предусмотрены.                                                                    </w:t>
      </w:r>
    </w:p>
    <w:p w14:paraId="3325FA4D" w14:textId="77777777" w:rsidR="009306A1" w:rsidRPr="000C081B" w:rsidRDefault="009306A1" w:rsidP="009306A1">
      <w:pPr>
        <w:suppressAutoHyphens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14:paraId="53001C7C" w14:textId="77777777" w:rsidR="009306A1" w:rsidRPr="000C081B" w:rsidRDefault="009306A1" w:rsidP="009306A1">
      <w:pPr>
        <w:suppressAutoHyphens/>
        <w:jc w:val="both"/>
        <w:rPr>
          <w:color w:val="auto"/>
          <w:sz w:val="28"/>
          <w:szCs w:val="28"/>
          <w:lang w:eastAsia="ar-SA"/>
        </w:rPr>
      </w:pPr>
    </w:p>
    <w:p w14:paraId="4651A9F2" w14:textId="77777777" w:rsidR="009306A1" w:rsidRPr="000C081B" w:rsidRDefault="009306A1" w:rsidP="009306A1">
      <w:pPr>
        <w:suppressAutoHyphens/>
        <w:ind w:firstLine="709"/>
        <w:jc w:val="both"/>
        <w:rPr>
          <w:color w:val="auto"/>
        </w:rPr>
      </w:pPr>
      <w:r w:rsidRPr="000C081B">
        <w:rPr>
          <w:color w:val="auto"/>
          <w:sz w:val="28"/>
          <w:szCs w:val="28"/>
          <w:lang w:eastAsia="ar-SA"/>
        </w:rPr>
        <w:t>Ресурсное обеспечение подпрограммы на 2024-2026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14:paraId="45F18E24" w14:textId="77777777" w:rsidR="009306A1" w:rsidRPr="000C081B" w:rsidRDefault="009306A1" w:rsidP="009306A1">
      <w:pPr>
        <w:ind w:firstLine="709"/>
        <w:jc w:val="both"/>
        <w:rPr>
          <w:color w:val="auto"/>
        </w:rPr>
      </w:pPr>
      <w:r w:rsidRPr="000C081B">
        <w:rPr>
          <w:color w:val="auto"/>
          <w:sz w:val="28"/>
          <w:szCs w:val="28"/>
        </w:rPr>
        <w:t xml:space="preserve">Финансирование подпрограммы «Развитие водоотведения Крымского городского поселения Крымского района» на 2024-2026 годы в объеме                 </w:t>
      </w:r>
      <w:r w:rsidRPr="000C081B">
        <w:rPr>
          <w:color w:val="auto"/>
          <w:sz w:val="28"/>
          <w:szCs w:val="28"/>
          <w:lang w:eastAsia="ar-SA"/>
        </w:rPr>
        <w:t>14 758,2</w:t>
      </w:r>
      <w:r w:rsidRPr="000C081B">
        <w:rPr>
          <w:color w:val="auto"/>
          <w:sz w:val="28"/>
          <w:szCs w:val="28"/>
        </w:rPr>
        <w:t xml:space="preserve"> тыс. рублей, в том числе по годам:</w:t>
      </w:r>
    </w:p>
    <w:p w14:paraId="5EE6E420" w14:textId="77777777" w:rsidR="009306A1" w:rsidRPr="000C081B" w:rsidRDefault="009306A1" w:rsidP="009306A1">
      <w:pPr>
        <w:widowControl w:val="0"/>
        <w:ind w:firstLine="708"/>
        <w:jc w:val="both"/>
        <w:rPr>
          <w:color w:val="auto"/>
        </w:rPr>
      </w:pPr>
      <w:r w:rsidRPr="000C081B">
        <w:rPr>
          <w:color w:val="auto"/>
          <w:sz w:val="28"/>
          <w:szCs w:val="28"/>
        </w:rPr>
        <w:t>2024 г. – 4 727,8 тыс. руб.;</w:t>
      </w:r>
    </w:p>
    <w:p w14:paraId="5ACA92CA" w14:textId="77777777" w:rsidR="009306A1" w:rsidRPr="000C081B" w:rsidRDefault="009306A1" w:rsidP="009306A1">
      <w:pPr>
        <w:widowControl w:val="0"/>
        <w:ind w:firstLine="708"/>
        <w:jc w:val="both"/>
        <w:rPr>
          <w:color w:val="auto"/>
        </w:rPr>
      </w:pPr>
      <w:r w:rsidRPr="000C081B">
        <w:rPr>
          <w:color w:val="auto"/>
          <w:sz w:val="28"/>
          <w:szCs w:val="28"/>
        </w:rPr>
        <w:t>2025 г. – 4 916,9 тыс. руб.;</w:t>
      </w:r>
    </w:p>
    <w:p w14:paraId="286E3031" w14:textId="77777777" w:rsidR="009306A1" w:rsidRPr="000C081B" w:rsidRDefault="009306A1" w:rsidP="009306A1">
      <w:pPr>
        <w:widowControl w:val="0"/>
        <w:suppressAutoHyphens/>
        <w:ind w:firstLine="708"/>
        <w:jc w:val="both"/>
        <w:rPr>
          <w:color w:val="auto"/>
        </w:rPr>
      </w:pPr>
      <w:r w:rsidRPr="000C081B">
        <w:rPr>
          <w:color w:val="auto"/>
          <w:sz w:val="28"/>
          <w:szCs w:val="28"/>
          <w:lang w:eastAsia="ar-SA"/>
        </w:rPr>
        <w:t>2026 г. – 5 113,5 тыс. руб.</w:t>
      </w:r>
    </w:p>
    <w:p w14:paraId="263B955A" w14:textId="77777777" w:rsidR="009306A1" w:rsidRPr="000C081B" w:rsidRDefault="009306A1" w:rsidP="009306A1">
      <w:pPr>
        <w:suppressAutoHyphens/>
        <w:ind w:firstLine="709"/>
        <w:jc w:val="both"/>
        <w:rPr>
          <w:color w:val="auto"/>
        </w:rPr>
      </w:pPr>
      <w:r w:rsidRPr="000C081B">
        <w:rPr>
          <w:color w:val="auto"/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водоотведения Крымского городского поселения Крымского район» на 2024-2025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14:paraId="56DD7775" w14:textId="77777777" w:rsidR="009306A1" w:rsidRPr="000C081B" w:rsidRDefault="009306A1" w:rsidP="009306A1">
      <w:pPr>
        <w:suppressAutoHyphens/>
        <w:jc w:val="both"/>
        <w:rPr>
          <w:color w:val="auto"/>
          <w:sz w:val="28"/>
          <w:szCs w:val="28"/>
          <w:lang w:eastAsia="ar-SA"/>
        </w:rPr>
      </w:pPr>
    </w:p>
    <w:p w14:paraId="093CB493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78E8228C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7C824912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2D3A2D41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2BE6D7E1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51F48E3B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2E014FD1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035FCB5D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0D095860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3A900715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426C90E9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5A002424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52776FB0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4B04A162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0BAFFC67" w14:textId="77777777" w:rsidR="009306A1" w:rsidRPr="000C081B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  <w:sectPr w:rsidR="009306A1" w:rsidRPr="000C081B">
          <w:headerReference w:type="default" r:id="rId21"/>
          <w:footerReference w:type="default" r:id="rId22"/>
          <w:pgSz w:w="11906" w:h="16838"/>
          <w:pgMar w:top="1191" w:right="567" w:bottom="1333" w:left="1701" w:header="1134" w:footer="1276" w:gutter="0"/>
          <w:cols w:space="720"/>
          <w:formProt w:val="0"/>
          <w:docGrid w:linePitch="600" w:charSpace="40960"/>
        </w:sectPr>
      </w:pPr>
    </w:p>
    <w:p w14:paraId="7972C00D" w14:textId="77777777" w:rsidR="009306A1" w:rsidRPr="000C081B" w:rsidRDefault="009306A1" w:rsidP="009306A1">
      <w:pPr>
        <w:widowControl w:val="0"/>
        <w:suppressAutoHyphens/>
        <w:ind w:firstLine="851"/>
        <w:jc w:val="center"/>
        <w:rPr>
          <w:color w:val="auto"/>
          <w:sz w:val="28"/>
          <w:szCs w:val="28"/>
          <w:lang w:eastAsia="ar-SA"/>
        </w:rPr>
      </w:pPr>
      <w:r w:rsidRPr="000C081B">
        <w:rPr>
          <w:b/>
          <w:color w:val="auto"/>
          <w:sz w:val="28"/>
          <w:szCs w:val="28"/>
          <w:lang w:eastAsia="ar-SA"/>
        </w:rPr>
        <w:lastRenderedPageBreak/>
        <w:tab/>
      </w:r>
      <w:r w:rsidRPr="000C081B">
        <w:rPr>
          <w:color w:val="auto"/>
          <w:sz w:val="28"/>
          <w:szCs w:val="28"/>
          <w:lang w:eastAsia="ar-SA"/>
        </w:rPr>
        <w:t xml:space="preserve">5. Критерии выполнения подпрограммы с указанием целевых показателей подпрограммы </w:t>
      </w:r>
    </w:p>
    <w:p w14:paraId="423E9B3F" w14:textId="77777777" w:rsidR="009306A1" w:rsidRPr="000C081B" w:rsidRDefault="009306A1" w:rsidP="009306A1">
      <w:pPr>
        <w:widowControl w:val="0"/>
        <w:suppressAutoHyphens/>
        <w:ind w:firstLine="851"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с расшифровкой плановых значений по годам ее реализации</w:t>
      </w:r>
    </w:p>
    <w:p w14:paraId="76D6A8B5" w14:textId="77777777" w:rsidR="009306A1" w:rsidRPr="000C081B" w:rsidRDefault="009306A1" w:rsidP="009306A1">
      <w:pPr>
        <w:widowControl w:val="0"/>
        <w:suppressAutoHyphens/>
        <w:ind w:firstLine="851"/>
        <w:jc w:val="center"/>
        <w:rPr>
          <w:b/>
          <w:color w:val="auto"/>
          <w:sz w:val="28"/>
          <w:szCs w:val="28"/>
          <w:lang w:eastAsia="ar-SA"/>
        </w:rPr>
      </w:pPr>
    </w:p>
    <w:tbl>
      <w:tblPr>
        <w:tblW w:w="1515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2614"/>
        <w:gridCol w:w="649"/>
        <w:gridCol w:w="1058"/>
        <w:gridCol w:w="993"/>
        <w:gridCol w:w="1058"/>
        <w:gridCol w:w="1117"/>
        <w:gridCol w:w="1125"/>
        <w:gridCol w:w="1116"/>
        <w:gridCol w:w="1121"/>
        <w:gridCol w:w="1117"/>
        <w:gridCol w:w="1615"/>
        <w:gridCol w:w="991"/>
      </w:tblGrid>
      <w:tr w:rsidR="009306A1" w:rsidRPr="000C081B" w14:paraId="47D5C3E5" w14:textId="77777777" w:rsidTr="005D565F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132C6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№</w:t>
            </w:r>
            <w:r w:rsidRPr="000C081B">
              <w:rPr>
                <w:color w:val="auto"/>
                <w:lang w:eastAsia="ar-SA"/>
              </w:rPr>
              <w:br/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9A4C3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Показатель</w:t>
            </w:r>
            <w:r w:rsidRPr="000C081B">
              <w:rPr>
                <w:color w:val="auto"/>
                <w:lang w:eastAsia="ar-SA"/>
              </w:rPr>
              <w:br/>
              <w:t>(индикатор)</w:t>
            </w:r>
            <w:r w:rsidRPr="000C081B">
              <w:rPr>
                <w:color w:val="auto"/>
                <w:lang w:eastAsia="ar-SA"/>
              </w:rPr>
              <w:br/>
              <w:t>(наименование)</w:t>
            </w:r>
          </w:p>
        </w:tc>
        <w:tc>
          <w:tcPr>
            <w:tcW w:w="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69F48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Ед.</w:t>
            </w:r>
            <w:r w:rsidRPr="000C081B">
              <w:rPr>
                <w:color w:val="auto"/>
                <w:lang w:eastAsia="ar-SA"/>
              </w:rPr>
              <w:br/>
              <w:t>изм.</w:t>
            </w:r>
          </w:p>
        </w:tc>
        <w:tc>
          <w:tcPr>
            <w:tcW w:w="1130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D6BB22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Значения показателей</w:t>
            </w:r>
          </w:p>
        </w:tc>
      </w:tr>
      <w:tr w:rsidR="009306A1" w:rsidRPr="000C081B" w14:paraId="36F9B163" w14:textId="77777777" w:rsidTr="005D565F">
        <w:trPr>
          <w:trHeight w:val="630"/>
        </w:trPr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C8F909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06CE19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1D6A6D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8AD2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отчетный</w:t>
            </w:r>
          </w:p>
          <w:p w14:paraId="38680EB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2022 г.</w:t>
            </w:r>
          </w:p>
        </w:tc>
        <w:tc>
          <w:tcPr>
            <w:tcW w:w="2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09FA0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 xml:space="preserve">текущий  </w:t>
            </w:r>
          </w:p>
          <w:p w14:paraId="18CA573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2023 г.</w:t>
            </w:r>
          </w:p>
        </w:tc>
        <w:tc>
          <w:tcPr>
            <w:tcW w:w="2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81471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 xml:space="preserve">очередной </w:t>
            </w:r>
          </w:p>
          <w:p w14:paraId="6B91940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2024 г.</w:t>
            </w:r>
          </w:p>
        </w:tc>
        <w:tc>
          <w:tcPr>
            <w:tcW w:w="2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E8936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Первый 2025 г. планового периода</w:t>
            </w:r>
          </w:p>
        </w:tc>
        <w:tc>
          <w:tcPr>
            <w:tcW w:w="2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6ACAF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второй 2026 г. планового периода</w:t>
            </w:r>
          </w:p>
        </w:tc>
      </w:tr>
      <w:tr w:rsidR="009306A1" w:rsidRPr="000C081B" w14:paraId="7A91EB57" w14:textId="77777777" w:rsidTr="005D565F">
        <w:trPr>
          <w:trHeight w:val="900"/>
        </w:trPr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16F144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32906D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DB6D74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2DC6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CE063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D0C7DE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90545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1168E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CB03D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5F99D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9E7AB1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D5B61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B839E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с учетом доп. средств</w:t>
            </w:r>
          </w:p>
        </w:tc>
      </w:tr>
      <w:tr w:rsidR="009306A1" w:rsidRPr="000C081B" w14:paraId="3B469CAA" w14:textId="77777777" w:rsidTr="005D565F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FE710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43D0B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AB0A3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4DFD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FC037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1E97D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B5082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0768B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49CB9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142AC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BA2D12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5FF36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0913B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13</w:t>
            </w:r>
          </w:p>
        </w:tc>
      </w:tr>
      <w:tr w:rsidR="009306A1" w:rsidRPr="000C081B" w14:paraId="364C55C8" w14:textId="77777777" w:rsidTr="005D565F">
        <w:trPr>
          <w:trHeight w:val="300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F4F44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Подпрограмма  «Развитие водоотведения Крымского городского поселения Крымского района» на 2024-2026 годы</w:t>
            </w:r>
          </w:p>
        </w:tc>
      </w:tr>
      <w:tr w:rsidR="009306A1" w:rsidRPr="000C081B" w14:paraId="4B241330" w14:textId="77777777" w:rsidTr="005D565F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83BB84" w14:textId="77777777" w:rsidR="009306A1" w:rsidRPr="000C081B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BD72F9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0C081B">
              <w:rPr>
                <w:color w:val="auto"/>
                <w:sz w:val="22"/>
                <w:szCs w:val="22"/>
                <w:lang w:eastAsia="ar-SA"/>
              </w:rP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F080E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8D7AC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ABF6D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2A5C92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2E102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2F5E9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0,2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4CDBA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93D88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0,2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E7AA9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87FEA7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0C081B">
              <w:rPr>
                <w:color w:val="auto"/>
                <w:lang w:eastAsia="ar-SA"/>
              </w:rPr>
              <w:t>0,2</w:t>
            </w:r>
          </w:p>
          <w:p w14:paraId="5341356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AB212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</w:tr>
      <w:tr w:rsidR="009306A1" w:rsidRPr="000C081B" w14:paraId="374A7743" w14:textId="77777777" w:rsidTr="005D565F">
        <w:trPr>
          <w:trHeight w:val="300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0E47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9306A1" w:rsidRPr="000C081B" w14:paraId="3BC58AA3" w14:textId="77777777" w:rsidTr="005D565F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CE15BD" w14:textId="77777777" w:rsidR="009306A1" w:rsidRPr="000C081B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24C9AF" w14:textId="77777777" w:rsidR="009306A1" w:rsidRPr="000C081B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59DFC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EA4DF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BD5BC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7624AE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69DCB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5001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225C1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347683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B35F58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5DB86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78A7AD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-</w:t>
            </w:r>
          </w:p>
        </w:tc>
      </w:tr>
      <w:tr w:rsidR="009306A1" w:rsidRPr="000C081B" w14:paraId="41661281" w14:textId="77777777" w:rsidTr="005D565F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4738C" w14:textId="77777777" w:rsidR="009306A1" w:rsidRPr="000C081B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17DA7" w14:textId="77777777" w:rsidR="009306A1" w:rsidRPr="000C081B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2E479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7C1544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487CCA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E8243E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34B65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30389C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F88720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6490EB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186D59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27D156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6C08F" w14:textId="77777777" w:rsidR="009306A1" w:rsidRPr="000C081B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0C081B">
              <w:rPr>
                <w:color w:val="auto"/>
                <w:lang w:eastAsia="ar-SA"/>
              </w:rPr>
              <w:t> </w:t>
            </w:r>
          </w:p>
        </w:tc>
      </w:tr>
    </w:tbl>
    <w:p w14:paraId="03E0AF91" w14:textId="77777777" w:rsidR="009306A1" w:rsidRPr="000C081B" w:rsidRDefault="009306A1" w:rsidP="009306A1">
      <w:pPr>
        <w:suppressAutoHyphens/>
        <w:jc w:val="both"/>
        <w:rPr>
          <w:b/>
          <w:color w:val="auto"/>
          <w:sz w:val="28"/>
          <w:szCs w:val="28"/>
          <w:lang w:eastAsia="ar-SA"/>
        </w:rPr>
      </w:pPr>
    </w:p>
    <w:p w14:paraId="5DBBF2D7" w14:textId="77777777" w:rsidR="009306A1" w:rsidRPr="000C081B" w:rsidRDefault="009306A1" w:rsidP="009306A1">
      <w:pPr>
        <w:suppressAutoHyphens/>
        <w:ind w:firstLine="708"/>
        <w:jc w:val="both"/>
        <w:rPr>
          <w:rFonts w:ascii="Arial" w:hAnsi="Arial" w:cs="Arial"/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водоотведения в Крымском городском поселении Крымского района.</w:t>
      </w:r>
    </w:p>
    <w:p w14:paraId="0E5FFF8B" w14:textId="77777777" w:rsidR="009306A1" w:rsidRPr="000C081B" w:rsidRDefault="009306A1" w:rsidP="009306A1">
      <w:pPr>
        <w:widowControl w:val="0"/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14:paraId="13DB3E62" w14:textId="77777777" w:rsidR="009306A1" w:rsidRPr="000C081B" w:rsidRDefault="009306A1" w:rsidP="009306A1">
      <w:pPr>
        <w:widowControl w:val="0"/>
        <w:suppressAutoHyphens/>
        <w:ind w:firstLine="709"/>
        <w:jc w:val="both"/>
        <w:rPr>
          <w:b/>
          <w:color w:val="auto"/>
          <w:sz w:val="28"/>
          <w:szCs w:val="28"/>
          <w:lang w:eastAsia="ar-SA"/>
        </w:rPr>
        <w:sectPr w:rsidR="009306A1" w:rsidRPr="000C081B">
          <w:headerReference w:type="default" r:id="rId23"/>
          <w:footerReference w:type="default" r:id="rId24"/>
          <w:pgSz w:w="16838" w:h="11906" w:orient="landscape"/>
          <w:pgMar w:top="1702" w:right="1276" w:bottom="777" w:left="1134" w:header="709" w:footer="720" w:gutter="0"/>
          <w:cols w:space="720"/>
          <w:formProt w:val="0"/>
          <w:docGrid w:linePitch="600" w:charSpace="40960"/>
        </w:sectPr>
      </w:pPr>
      <w:r w:rsidRPr="000C081B">
        <w:rPr>
          <w:color w:val="auto"/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 w14:paraId="5CF4E2A2" w14:textId="77777777" w:rsidR="009306A1" w:rsidRPr="000C081B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0C081B">
        <w:rPr>
          <w:color w:val="auto"/>
          <w:sz w:val="28"/>
          <w:szCs w:val="28"/>
          <w:lang w:eastAsia="ar-SA"/>
        </w:rPr>
        <w:lastRenderedPageBreak/>
        <w:t>6. Механизм реализации Подпрограммы</w:t>
      </w:r>
    </w:p>
    <w:p w14:paraId="39A7410F" w14:textId="77777777" w:rsidR="009306A1" w:rsidRPr="000C081B" w:rsidRDefault="009306A1" w:rsidP="009306A1">
      <w:pPr>
        <w:widowControl w:val="0"/>
        <w:suppressAutoHyphens/>
        <w:rPr>
          <w:color w:val="auto"/>
          <w:sz w:val="28"/>
          <w:szCs w:val="28"/>
          <w:lang w:eastAsia="ar-SA"/>
        </w:rPr>
      </w:pPr>
    </w:p>
    <w:p w14:paraId="6077BEFA" w14:textId="77777777" w:rsidR="009306A1" w:rsidRPr="000C081B" w:rsidRDefault="009306A1" w:rsidP="009306A1">
      <w:pPr>
        <w:widowControl w:val="0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b/>
          <w:color w:val="auto"/>
          <w:sz w:val="28"/>
          <w:szCs w:val="28"/>
          <w:lang w:eastAsia="ar-SA"/>
        </w:rPr>
        <w:tab/>
      </w: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а</w:t>
      </w:r>
      <w:r w:rsidRPr="000C081B">
        <w:rPr>
          <w:color w:val="auto"/>
          <w:sz w:val="28"/>
          <w:szCs w:val="28"/>
        </w:rPr>
        <w:t xml:space="preserve">дминистрация Крымского городского поселения Крымского района и </w:t>
      </w: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>о</w:t>
      </w:r>
      <w:r w:rsidRPr="000C081B">
        <w:rPr>
          <w:color w:val="auto"/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района.</w:t>
      </w:r>
    </w:p>
    <w:p w14:paraId="6CE6778D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14:paraId="60854A4A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14:paraId="747FF2A3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14:paraId="6B8C5DC9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02F6CA8E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14:paraId="50C557AB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14:paraId="3DC109CC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14:paraId="31A1BD50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24E8769D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051B22A1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14:paraId="7D0C39CD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</w:r>
      <w:r w:rsidRPr="000C081B">
        <w:rPr>
          <w:rFonts w:eastAsia="Calibri"/>
          <w:color w:val="auto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591259F8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Участники подпрограммы в пределах своей компетенции ежегодно           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30125989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14:paraId="4B019976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176922A7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376331E4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  <w:sectPr w:rsidR="009306A1" w:rsidRPr="000C081B">
          <w:headerReference w:type="default" r:id="rId25"/>
          <w:footerReference w:type="default" r:id="rId26"/>
          <w:pgSz w:w="11906" w:h="16838"/>
          <w:pgMar w:top="1134" w:right="567" w:bottom="1276" w:left="1701" w:header="709" w:footer="720" w:gutter="0"/>
          <w:cols w:space="720"/>
          <w:formProt w:val="0"/>
          <w:docGrid w:linePitch="600" w:charSpace="40960"/>
        </w:sect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737DCDC5" w14:textId="77777777" w:rsidR="009306A1" w:rsidRPr="000C081B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lastRenderedPageBreak/>
        <w:tab/>
        <w:t>оценку эффективности реализации подпрограммы.</w:t>
      </w:r>
    </w:p>
    <w:p w14:paraId="3C4BE585" w14:textId="77777777" w:rsidR="009306A1" w:rsidRPr="000C081B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мероприятий.</w:t>
      </w:r>
    </w:p>
    <w:p w14:paraId="46B0E8F9" w14:textId="77777777" w:rsidR="009306A1" w:rsidRPr="000C081B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0BE66124" w14:textId="77777777" w:rsidR="009306A1" w:rsidRPr="000C081B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20295CE6" w14:textId="77777777" w:rsidR="009306A1" w:rsidRPr="000C081B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6DDDAD95" w14:textId="77777777" w:rsidR="009306A1" w:rsidRPr="000C081B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Федерации».</w:t>
      </w:r>
    </w:p>
    <w:p w14:paraId="6C5918A6" w14:textId="77777777" w:rsidR="009306A1" w:rsidRPr="000C081B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auto"/>
          <w:sz w:val="28"/>
          <w:szCs w:val="28"/>
          <w:lang w:eastAsia="ar-SA"/>
        </w:rPr>
      </w:pPr>
      <w:r w:rsidRPr="000C081B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</w:r>
    </w:p>
    <w:p w14:paraId="31138B52" w14:textId="77777777" w:rsidR="009306A1" w:rsidRPr="000C081B" w:rsidRDefault="009306A1" w:rsidP="009306A1">
      <w:pPr>
        <w:widowControl w:val="0"/>
        <w:suppressAutoHyphens/>
        <w:jc w:val="both"/>
        <w:rPr>
          <w:color w:val="auto"/>
          <w:sz w:val="28"/>
          <w:szCs w:val="28"/>
          <w:lang w:eastAsia="ar-SA"/>
        </w:rPr>
      </w:pPr>
    </w:p>
    <w:p w14:paraId="55D49BBC" w14:textId="77777777" w:rsidR="009306A1" w:rsidRPr="000C081B" w:rsidRDefault="009306A1" w:rsidP="009306A1">
      <w:pPr>
        <w:widowControl w:val="0"/>
        <w:suppressAutoHyphens/>
        <w:jc w:val="both"/>
        <w:rPr>
          <w:color w:val="auto"/>
          <w:sz w:val="28"/>
          <w:szCs w:val="28"/>
          <w:lang w:eastAsia="ar-SA"/>
        </w:rPr>
      </w:pPr>
    </w:p>
    <w:p w14:paraId="5867580F" w14:textId="77777777" w:rsidR="009306A1" w:rsidRPr="000C081B" w:rsidRDefault="009306A1" w:rsidP="009306A1">
      <w:pPr>
        <w:widowControl w:val="0"/>
        <w:suppressAutoHyphens/>
        <w:jc w:val="both"/>
        <w:rPr>
          <w:color w:val="auto"/>
        </w:rPr>
      </w:pPr>
      <w:r w:rsidRPr="000C081B">
        <w:rPr>
          <w:color w:val="auto"/>
          <w:sz w:val="28"/>
          <w:szCs w:val="28"/>
          <w:lang w:eastAsia="ar-SA"/>
        </w:rPr>
        <w:t>Начальник отдела по вопросам ЖКХ,</w:t>
      </w:r>
    </w:p>
    <w:p w14:paraId="0FAA0C59" w14:textId="77777777" w:rsidR="009306A1" w:rsidRPr="000C081B" w:rsidRDefault="009306A1" w:rsidP="009306A1">
      <w:pPr>
        <w:widowControl w:val="0"/>
        <w:suppressAutoHyphens/>
        <w:jc w:val="both"/>
        <w:rPr>
          <w:color w:val="auto"/>
        </w:rPr>
      </w:pPr>
      <w:r w:rsidRPr="000C081B">
        <w:rPr>
          <w:color w:val="auto"/>
          <w:sz w:val="28"/>
          <w:szCs w:val="28"/>
          <w:lang w:eastAsia="ar-SA"/>
        </w:rPr>
        <w:t xml:space="preserve">транспорту и связи                                                                                    Г.Н. Марин </w:t>
      </w:r>
    </w:p>
    <w:p w14:paraId="09A85E18" w14:textId="77777777" w:rsidR="009306A1" w:rsidRDefault="009306A1"/>
    <w:p w14:paraId="1B2E7532" w14:textId="77777777" w:rsidR="009306A1" w:rsidRDefault="009306A1"/>
    <w:p w14:paraId="6052B4A9" w14:textId="77777777" w:rsidR="009306A1" w:rsidRDefault="009306A1"/>
    <w:p w14:paraId="5FE9ABC2" w14:textId="77777777" w:rsidR="009306A1" w:rsidRDefault="009306A1"/>
    <w:p w14:paraId="226F0EB1" w14:textId="77777777" w:rsidR="009306A1" w:rsidRDefault="009306A1"/>
    <w:p w14:paraId="19934E48" w14:textId="77777777" w:rsidR="009306A1" w:rsidRDefault="009306A1"/>
    <w:p w14:paraId="432ED98D" w14:textId="77777777" w:rsidR="009306A1" w:rsidRDefault="009306A1"/>
    <w:p w14:paraId="775CD54E" w14:textId="77777777" w:rsidR="009306A1" w:rsidRDefault="009306A1"/>
    <w:p w14:paraId="3F6FFE6F" w14:textId="77777777" w:rsidR="009306A1" w:rsidRDefault="009306A1"/>
    <w:p w14:paraId="4680ADC8" w14:textId="77777777" w:rsidR="009306A1" w:rsidRDefault="009306A1"/>
    <w:p w14:paraId="5197BA1B" w14:textId="77777777" w:rsidR="009306A1" w:rsidRDefault="009306A1"/>
    <w:p w14:paraId="44CB7F97" w14:textId="77777777" w:rsidR="009306A1" w:rsidRDefault="009306A1"/>
    <w:p w14:paraId="4DEA9F44" w14:textId="77777777" w:rsidR="009306A1" w:rsidRDefault="009306A1"/>
    <w:p w14:paraId="3CECE49F" w14:textId="77777777" w:rsidR="009306A1" w:rsidRDefault="009306A1"/>
    <w:p w14:paraId="670B7755" w14:textId="77777777" w:rsidR="009306A1" w:rsidRDefault="009306A1"/>
    <w:p w14:paraId="3DEDF456" w14:textId="77777777" w:rsidR="009306A1" w:rsidRDefault="009306A1"/>
    <w:p w14:paraId="6CC355C4" w14:textId="77777777" w:rsidR="009306A1" w:rsidRDefault="009306A1"/>
    <w:p w14:paraId="1CBE27D5" w14:textId="77777777" w:rsidR="009306A1" w:rsidRDefault="009306A1"/>
    <w:p w14:paraId="460AD1F2" w14:textId="77777777" w:rsidR="009306A1" w:rsidRDefault="009306A1"/>
    <w:p w14:paraId="28251A44" w14:textId="77777777" w:rsidR="009306A1" w:rsidRDefault="009306A1"/>
    <w:p w14:paraId="326D6504" w14:textId="77777777" w:rsidR="009306A1" w:rsidRDefault="009306A1"/>
    <w:p w14:paraId="29C91AC7" w14:textId="77777777" w:rsidR="009306A1" w:rsidRDefault="009306A1"/>
    <w:p w14:paraId="23151358" w14:textId="77777777" w:rsidR="009306A1" w:rsidRDefault="009306A1"/>
    <w:p w14:paraId="7A93E2A5" w14:textId="77777777" w:rsidR="009306A1" w:rsidRDefault="009306A1"/>
    <w:p w14:paraId="166ABF51" w14:textId="77777777" w:rsidR="009306A1" w:rsidRDefault="009306A1"/>
    <w:p w14:paraId="183A4525" w14:textId="77777777" w:rsidR="009306A1" w:rsidRDefault="009306A1"/>
    <w:p w14:paraId="0E7B5132" w14:textId="77777777" w:rsidR="009306A1" w:rsidRDefault="009306A1"/>
    <w:p w14:paraId="2BE699D9" w14:textId="77777777" w:rsidR="009306A1" w:rsidRDefault="009306A1"/>
    <w:p w14:paraId="48A8D387" w14:textId="77777777" w:rsidR="009306A1" w:rsidRDefault="009306A1"/>
    <w:tbl>
      <w:tblPr>
        <w:tblW w:w="9649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1"/>
      </w:tblGrid>
      <w:tr w:rsidR="009306A1" w:rsidRPr="0050271E" w14:paraId="2C449C40" w14:textId="77777777" w:rsidTr="005D565F">
        <w:trPr>
          <w:trHeight w:val="1106"/>
        </w:trPr>
        <w:tc>
          <w:tcPr>
            <w:tcW w:w="2268" w:type="dxa"/>
            <w:shd w:val="clear" w:color="auto" w:fill="auto"/>
          </w:tcPr>
          <w:p w14:paraId="0FC7B6A4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7BB667D3" w14:textId="77777777" w:rsidR="009306A1" w:rsidRPr="0050271E" w:rsidRDefault="009306A1" w:rsidP="005D565F">
            <w:pPr>
              <w:widowControl w:val="0"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221" w:type="dxa"/>
            <w:shd w:val="clear" w:color="auto" w:fill="auto"/>
          </w:tcPr>
          <w:p w14:paraId="1FB9F6FA" w14:textId="77777777" w:rsidR="009306A1" w:rsidRPr="0050271E" w:rsidRDefault="009306A1" w:rsidP="005D565F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308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Приложение 3</w:t>
            </w:r>
          </w:p>
          <w:p w14:paraId="3C4488E5" w14:textId="77777777" w:rsidR="009306A1" w:rsidRPr="0050271E" w:rsidRDefault="009306A1" w:rsidP="005D565F">
            <w:pPr>
              <w:suppressAutoHyphens/>
              <w:ind w:left="1308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 xml:space="preserve">к муниципальной Программе </w:t>
            </w:r>
          </w:p>
        </w:tc>
      </w:tr>
    </w:tbl>
    <w:p w14:paraId="5F2AFBAB" w14:textId="77777777" w:rsidR="009306A1" w:rsidRPr="0050271E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50271E">
        <w:rPr>
          <w:b/>
          <w:color w:val="auto"/>
          <w:sz w:val="28"/>
          <w:szCs w:val="28"/>
          <w:lang w:eastAsia="ar-SA"/>
        </w:rPr>
        <w:t>Подпрограмма</w:t>
      </w:r>
    </w:p>
    <w:p w14:paraId="0F05C6B6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</w:rPr>
      </w:pPr>
      <w:r w:rsidRPr="0050271E">
        <w:rPr>
          <w:b/>
          <w:color w:val="auto"/>
          <w:sz w:val="28"/>
          <w:szCs w:val="28"/>
          <w:lang w:eastAsia="ar-SA"/>
        </w:rPr>
        <w:t xml:space="preserve">«Развитие ливнеотведения Крымского </w:t>
      </w:r>
    </w:p>
    <w:p w14:paraId="6BA4E3B2" w14:textId="77777777" w:rsidR="009306A1" w:rsidRPr="0050271E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50271E">
        <w:rPr>
          <w:b/>
          <w:color w:val="auto"/>
          <w:sz w:val="28"/>
          <w:szCs w:val="28"/>
          <w:lang w:eastAsia="ar-SA"/>
        </w:rPr>
        <w:t xml:space="preserve">городского поселения Крымского района» </w:t>
      </w:r>
    </w:p>
    <w:p w14:paraId="2FC00A9E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</w:rPr>
      </w:pPr>
      <w:r w:rsidRPr="0050271E">
        <w:rPr>
          <w:b/>
          <w:color w:val="auto"/>
          <w:sz w:val="28"/>
          <w:szCs w:val="28"/>
          <w:lang w:eastAsia="ar-SA"/>
        </w:rPr>
        <w:t>на 2024 г. -2026 г.</w:t>
      </w:r>
    </w:p>
    <w:p w14:paraId="7564190D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</w:p>
    <w:p w14:paraId="1C21F6C5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Паспорт</w:t>
      </w:r>
    </w:p>
    <w:p w14:paraId="5E049E89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 xml:space="preserve">подпрограммы «Развитие ливнеотведения Крымского </w:t>
      </w:r>
    </w:p>
    <w:p w14:paraId="7242C5BC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 xml:space="preserve">городского поселения Крымского района» </w:t>
      </w:r>
    </w:p>
    <w:p w14:paraId="06A8A095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на 2024 г. -2026 г.</w:t>
      </w:r>
    </w:p>
    <w:p w14:paraId="0E251B2B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</w:p>
    <w:tbl>
      <w:tblPr>
        <w:tblW w:w="975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9"/>
        <w:gridCol w:w="6383"/>
      </w:tblGrid>
      <w:tr w:rsidR="009306A1" w:rsidRPr="0050271E" w14:paraId="1C2D5A24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900C73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A6AB8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Подпрограмма «Развитие ливнеотведения Крымского городского поселения Крымского района» на 2024 г. - 2026 г. (далее – подпрограмма)</w:t>
            </w:r>
          </w:p>
          <w:p w14:paraId="691D17F7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</w:rPr>
            </w:pPr>
          </w:p>
        </w:tc>
      </w:tr>
      <w:tr w:rsidR="009306A1" w:rsidRPr="0050271E" w14:paraId="4A6153A5" w14:textId="77777777" w:rsidTr="005D565F">
        <w:trPr>
          <w:trHeight w:val="714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E7D0C7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Координатор</w:t>
            </w:r>
          </w:p>
          <w:p w14:paraId="62411086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подпрограммы  </w:t>
            </w:r>
          </w:p>
          <w:p w14:paraId="7523C14A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BB2133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60F5A254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0"/>
                <w:szCs w:val="20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Отдел по вопросам ЖКХ, транспорту и связи администрации Крымского городского поселения Крымского района </w:t>
            </w:r>
          </w:p>
        </w:tc>
      </w:tr>
      <w:tr w:rsidR="009306A1" w:rsidRPr="0050271E" w14:paraId="7222A085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D2C6B2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1D67C4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9306A1" w:rsidRPr="0050271E" w14:paraId="7AE5EEC9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74F1BF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Ведомственные </w:t>
            </w:r>
          </w:p>
          <w:p w14:paraId="626B07B9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целевые 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42E28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Не предусмотрены</w:t>
            </w:r>
          </w:p>
          <w:p w14:paraId="043B883B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</w:tr>
      <w:tr w:rsidR="009306A1" w:rsidRPr="0050271E" w14:paraId="75DD9FDF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068D6D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Цели  </w:t>
            </w:r>
          </w:p>
          <w:p w14:paraId="306C8AE8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9A6DE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14:paraId="26238285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Повышение жизненного уровня населения за счет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  <w:p w14:paraId="3B52E310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</w:rPr>
            </w:pPr>
          </w:p>
        </w:tc>
      </w:tr>
      <w:tr w:rsidR="009306A1" w:rsidRPr="0050271E" w14:paraId="5CC0B1A5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4B1DA7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D8263" w14:textId="77777777" w:rsidR="009306A1" w:rsidRPr="0050271E" w:rsidRDefault="009306A1" w:rsidP="005D565F">
            <w:pPr>
              <w:suppressAutoHyphens/>
              <w:jc w:val="both"/>
              <w:rPr>
                <w:rFonts w:cs="Courier New"/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rFonts w:cs="Courier New"/>
                <w:color w:val="auto"/>
                <w:sz w:val="28"/>
                <w:szCs w:val="28"/>
                <w:lang w:eastAsia="ar-SA"/>
              </w:rPr>
              <w:t>Улучшения качества работы системы по сбору и отведению ливневых и паводковых вод на территории Крымского городского поселения.</w:t>
            </w:r>
          </w:p>
          <w:p w14:paraId="4F3FC6F6" w14:textId="77777777" w:rsidR="009306A1" w:rsidRPr="0050271E" w:rsidRDefault="009306A1" w:rsidP="005D565F">
            <w:pPr>
              <w:suppressAutoHyphens/>
              <w:jc w:val="both"/>
              <w:rPr>
                <w:color w:val="auto"/>
              </w:rPr>
            </w:pPr>
          </w:p>
        </w:tc>
      </w:tr>
      <w:tr w:rsidR="009306A1" w:rsidRPr="0050271E" w14:paraId="617F2938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6BDE75" w14:textId="77777777" w:rsidR="009306A1" w:rsidRPr="0050271E" w:rsidRDefault="009306A1" w:rsidP="005D565F">
            <w:pPr>
              <w:widowControl w:val="0"/>
              <w:suppressAutoHyphens/>
              <w:rPr>
                <w:rFonts w:cs="Courier New"/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Перечень целевых </w:t>
            </w:r>
            <w:r w:rsidRPr="0050271E">
              <w:rPr>
                <w:color w:val="auto"/>
                <w:sz w:val="28"/>
                <w:szCs w:val="28"/>
                <w:lang w:eastAsia="ar-SA"/>
              </w:rPr>
              <w:lastRenderedPageBreak/>
              <w:t>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420E57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rFonts w:cs="Courier New"/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lastRenderedPageBreak/>
              <w:t xml:space="preserve">Реконструкция </w:t>
            </w:r>
            <w:r w:rsidRPr="0050271E">
              <w:rPr>
                <w:rFonts w:cs="Courier New"/>
                <w:color w:val="auto"/>
                <w:sz w:val="28"/>
                <w:szCs w:val="28"/>
                <w:lang w:eastAsia="ar-SA"/>
              </w:rPr>
              <w:t xml:space="preserve">системы по сбору и отведению </w:t>
            </w:r>
            <w:r w:rsidRPr="0050271E">
              <w:rPr>
                <w:rFonts w:cs="Courier New"/>
                <w:color w:val="auto"/>
                <w:sz w:val="28"/>
                <w:szCs w:val="28"/>
                <w:lang w:eastAsia="ar-SA"/>
              </w:rPr>
              <w:lastRenderedPageBreak/>
              <w:t>ливневых и паводковых вод на территории Крымского городского поселения;</w:t>
            </w:r>
          </w:p>
          <w:p w14:paraId="712CDF4B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306A1" w:rsidRPr="0050271E" w14:paraId="72A25693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5D359D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DEB3EF" w14:textId="77777777" w:rsidR="009306A1" w:rsidRPr="0050271E" w:rsidRDefault="009306A1" w:rsidP="005D565F">
            <w:pPr>
              <w:widowControl w:val="0"/>
              <w:suppressAutoHyphens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bCs/>
                <w:color w:val="auto"/>
                <w:sz w:val="28"/>
                <w:szCs w:val="28"/>
                <w:lang w:eastAsia="ar-SA"/>
              </w:rPr>
              <w:t xml:space="preserve">Этапы реализации подпрограммы -  </w:t>
            </w:r>
          </w:p>
          <w:p w14:paraId="1AA9A0E2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bCs/>
                <w:color w:val="auto"/>
                <w:sz w:val="28"/>
                <w:szCs w:val="28"/>
                <w:lang w:eastAsia="ar-SA"/>
              </w:rPr>
              <w:t>не предусмотрены;</w:t>
            </w:r>
          </w:p>
          <w:p w14:paraId="788DB565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Сроки реализации подпрограммы 2024 г. -2026 г.</w:t>
            </w:r>
          </w:p>
          <w:p w14:paraId="6F74E5D7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</w:rPr>
            </w:pPr>
          </w:p>
        </w:tc>
      </w:tr>
      <w:tr w:rsidR="009306A1" w:rsidRPr="0050271E" w14:paraId="1367A22A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E02DC7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14:paraId="2B49062F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подпрограммы</w:t>
            </w:r>
          </w:p>
          <w:p w14:paraId="2B7EF937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412B790A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3BCF481A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  <w:p w14:paraId="1A0DF4A0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E562C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Подпрограмма «Развитие ливнеотведения Крымского городского поселения Крымского района» на 2024-2026 гг. предусмотрено финансирование в объеме – 8 624,6  тыс. рублей, в том числе по годам:</w:t>
            </w:r>
          </w:p>
          <w:p w14:paraId="37ECAABB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2024 г. – 2 763,0 тыс. рублей;</w:t>
            </w:r>
          </w:p>
          <w:p w14:paraId="0D5E8C1F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2025 г. – 2 873,4 тыс. рублей;</w:t>
            </w:r>
          </w:p>
          <w:p w14:paraId="7F323FF9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2026 г. – 2 988,2 тыс. рублей;</w:t>
            </w:r>
          </w:p>
          <w:p w14:paraId="45CD34EF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За счет средств местного бюджета Крымского городского поселения Крымского района – 8 624,6 тыс. рублей, в том числе по годам:</w:t>
            </w:r>
          </w:p>
          <w:p w14:paraId="6C7489DE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2024 г. – 2 763,0 тыс. рублей;</w:t>
            </w:r>
          </w:p>
          <w:p w14:paraId="4DD9E9B5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2025 г. – 2 873,4 тыс. рублей;</w:t>
            </w:r>
          </w:p>
          <w:p w14:paraId="3BE79980" w14:textId="77777777" w:rsidR="009306A1" w:rsidRPr="0050271E" w:rsidRDefault="009306A1" w:rsidP="005D565F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2026 г. – 2 988,2 тыс. рублей;</w:t>
            </w:r>
          </w:p>
          <w:p w14:paraId="3EF887AF" w14:textId="77777777" w:rsidR="009306A1" w:rsidRPr="0050271E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 xml:space="preserve">За счет средств краевого бюджета – 0,0 тыс. рублей, в том числе: </w:t>
            </w:r>
          </w:p>
          <w:p w14:paraId="5F7A29A7" w14:textId="77777777" w:rsidR="009306A1" w:rsidRPr="0050271E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2024 год – 0,0 тыс. рублей;</w:t>
            </w:r>
          </w:p>
          <w:p w14:paraId="6C9CC6C7" w14:textId="77777777" w:rsidR="009306A1" w:rsidRPr="0050271E" w:rsidRDefault="009306A1" w:rsidP="005D565F">
            <w:pPr>
              <w:jc w:val="both"/>
              <w:rPr>
                <w:color w:val="auto"/>
                <w:sz w:val="28"/>
                <w:szCs w:val="28"/>
              </w:rPr>
            </w:pPr>
            <w:r w:rsidRPr="0050271E">
              <w:rPr>
                <w:color w:val="auto"/>
                <w:sz w:val="28"/>
                <w:szCs w:val="28"/>
              </w:rPr>
              <w:t>2025 год – 0,0 тыс. рублей;</w:t>
            </w:r>
          </w:p>
          <w:p w14:paraId="5582BBB3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50271E">
              <w:rPr>
                <w:color w:val="auto"/>
                <w:sz w:val="28"/>
                <w:szCs w:val="28"/>
              </w:rPr>
              <w:t>2026 год – 0,0тыс. рублей.</w:t>
            </w:r>
          </w:p>
        </w:tc>
      </w:tr>
      <w:tr w:rsidR="009306A1" w:rsidRPr="0050271E" w14:paraId="0F278BF0" w14:textId="77777777" w:rsidTr="005D565F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C4DA76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D92FE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Администрация Крымского городского поселения Крымского района.</w:t>
            </w:r>
          </w:p>
          <w:p w14:paraId="1DFD07F9" w14:textId="77777777" w:rsidR="009306A1" w:rsidRPr="0050271E" w:rsidRDefault="009306A1" w:rsidP="005D565F">
            <w:pPr>
              <w:widowControl w:val="0"/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B303DAA" w14:textId="77777777" w:rsidR="009306A1" w:rsidRPr="0050271E" w:rsidRDefault="009306A1" w:rsidP="009306A1">
      <w:pPr>
        <w:widowControl w:val="0"/>
        <w:suppressAutoHyphens/>
        <w:rPr>
          <w:b/>
          <w:color w:val="auto"/>
          <w:sz w:val="28"/>
          <w:szCs w:val="28"/>
          <w:lang w:eastAsia="ar-SA"/>
        </w:rPr>
      </w:pPr>
    </w:p>
    <w:p w14:paraId="04BAADE7" w14:textId="77777777" w:rsidR="009306A1" w:rsidRPr="0050271E" w:rsidRDefault="009306A1" w:rsidP="009306A1">
      <w:pPr>
        <w:widowControl w:val="0"/>
        <w:numPr>
          <w:ilvl w:val="0"/>
          <w:numId w:val="6"/>
        </w:numPr>
        <w:suppressAutoHyphens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14:paraId="08AE363C" w14:textId="77777777" w:rsidR="009306A1" w:rsidRPr="0050271E" w:rsidRDefault="009306A1" w:rsidP="009306A1">
      <w:pPr>
        <w:widowControl w:val="0"/>
        <w:suppressAutoHyphens/>
        <w:ind w:left="720"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её решения программными методами</w:t>
      </w:r>
    </w:p>
    <w:p w14:paraId="1E6361EF" w14:textId="77777777" w:rsidR="009306A1" w:rsidRPr="0050271E" w:rsidRDefault="009306A1" w:rsidP="009306A1">
      <w:pPr>
        <w:widowControl w:val="0"/>
        <w:suppressAutoHyphens/>
        <w:ind w:left="720"/>
        <w:jc w:val="center"/>
        <w:rPr>
          <w:b/>
          <w:color w:val="auto"/>
          <w:sz w:val="28"/>
          <w:szCs w:val="28"/>
          <w:lang w:eastAsia="ar-SA"/>
        </w:rPr>
      </w:pPr>
    </w:p>
    <w:p w14:paraId="65B0C1E6" w14:textId="77777777" w:rsidR="009306A1" w:rsidRPr="0050271E" w:rsidRDefault="009306A1" w:rsidP="009306A1">
      <w:pPr>
        <w:suppressAutoHyphens/>
        <w:ind w:firstLine="709"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ливнеотведения на территории Крымского городского поселения Крымского района. </w:t>
      </w:r>
    </w:p>
    <w:p w14:paraId="490B779C" w14:textId="77777777" w:rsidR="009306A1" w:rsidRPr="0050271E" w:rsidRDefault="009306A1" w:rsidP="009306A1">
      <w:pPr>
        <w:suppressAutoHyphens/>
        <w:ind w:firstLine="709"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>Мероприятия подпрограммы позволят снизить уровень износа этих объектов, снизить уровень аварийности и обеспечить положительную динамику развития объектов ливнеотведения на территории Крымского городского поселения Крымского района.</w:t>
      </w:r>
    </w:p>
    <w:p w14:paraId="57F87A74" w14:textId="77777777" w:rsidR="009306A1" w:rsidRPr="0050271E" w:rsidRDefault="009306A1" w:rsidP="009306A1">
      <w:pPr>
        <w:suppressAutoHyphens/>
        <w:ind w:firstLine="709"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>Программными мероприятиями планируется выполнить ремонтные работы сетей ливнеотведения, которые имеют большую степень износа и заменить аварийные участки сетей ливнеотведения.</w:t>
      </w:r>
    </w:p>
    <w:p w14:paraId="727EABB9" w14:textId="77777777" w:rsidR="009306A1" w:rsidRPr="0050271E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lastRenderedPageBreak/>
        <w:t>Данные мероприятия позволят улучшить условия жизни городского населения и повысить качество предоставления коммунальных услуг, снизить уровень аварийности сетей ливнеотведения на территории Крымского городского поселения Крымского района.</w:t>
      </w:r>
    </w:p>
    <w:p w14:paraId="008ED484" w14:textId="77777777" w:rsidR="009306A1" w:rsidRPr="0050271E" w:rsidRDefault="009306A1" w:rsidP="009306A1">
      <w:pPr>
        <w:suppressAutoHyphens/>
        <w:ind w:firstLine="709"/>
        <w:jc w:val="both"/>
        <w:rPr>
          <w:color w:val="auto"/>
        </w:rPr>
      </w:pPr>
    </w:p>
    <w:p w14:paraId="027B8C9F" w14:textId="77777777" w:rsidR="009306A1" w:rsidRPr="0050271E" w:rsidRDefault="009306A1" w:rsidP="009306A1">
      <w:pPr>
        <w:numPr>
          <w:ilvl w:val="0"/>
          <w:numId w:val="6"/>
        </w:numPr>
        <w:suppressAutoHyphens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50271E">
        <w:rPr>
          <w:rFonts w:eastAsia="Lucida Sans Unicode"/>
          <w:color w:val="auto"/>
          <w:kern w:val="2"/>
          <w:sz w:val="28"/>
          <w:szCs w:val="28"/>
          <w:lang w:eastAsia="ar-SA"/>
        </w:rPr>
        <w:t>Цели, задачи и показатели (индикаторы) достижения</w:t>
      </w:r>
    </w:p>
    <w:p w14:paraId="58CE59DF" w14:textId="77777777" w:rsidR="009306A1" w:rsidRPr="0050271E" w:rsidRDefault="009306A1" w:rsidP="009306A1">
      <w:pPr>
        <w:suppressAutoHyphens/>
        <w:ind w:left="72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50271E">
        <w:rPr>
          <w:rFonts w:eastAsia="Lucida Sans Unicode"/>
          <w:color w:val="auto"/>
          <w:kern w:val="2"/>
          <w:sz w:val="28"/>
          <w:szCs w:val="28"/>
          <w:lang w:eastAsia="ar-SA"/>
        </w:rPr>
        <w:t>целей и решения задач, описание основных ожидаемых</w:t>
      </w:r>
    </w:p>
    <w:p w14:paraId="7F5AA87E" w14:textId="77777777" w:rsidR="009306A1" w:rsidRPr="0050271E" w:rsidRDefault="009306A1" w:rsidP="009306A1">
      <w:pPr>
        <w:suppressAutoHyphens/>
        <w:ind w:left="72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50271E">
        <w:rPr>
          <w:rFonts w:eastAsia="Lucida Sans Unicode"/>
          <w:color w:val="auto"/>
          <w:kern w:val="2"/>
          <w:sz w:val="28"/>
          <w:szCs w:val="28"/>
          <w:lang w:eastAsia="ar-SA"/>
        </w:rPr>
        <w:t xml:space="preserve">конечных результатов подпрограммы, сроков </w:t>
      </w:r>
    </w:p>
    <w:p w14:paraId="53FEF19E" w14:textId="77777777" w:rsidR="009306A1" w:rsidRPr="0050271E" w:rsidRDefault="009306A1" w:rsidP="009306A1">
      <w:pPr>
        <w:suppressAutoHyphens/>
        <w:ind w:left="72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50271E">
        <w:rPr>
          <w:rFonts w:eastAsia="Lucida Sans Unicode"/>
          <w:color w:val="auto"/>
          <w:kern w:val="2"/>
          <w:sz w:val="28"/>
          <w:szCs w:val="28"/>
          <w:lang w:eastAsia="ar-SA"/>
        </w:rPr>
        <w:t>и контрольных этапов подпрограммы</w:t>
      </w:r>
    </w:p>
    <w:p w14:paraId="7688205F" w14:textId="77777777" w:rsidR="009306A1" w:rsidRPr="0050271E" w:rsidRDefault="009306A1" w:rsidP="009306A1">
      <w:pPr>
        <w:suppressAutoHyphens/>
        <w:ind w:left="720"/>
        <w:jc w:val="center"/>
        <w:rPr>
          <w:color w:val="auto"/>
        </w:rPr>
      </w:pPr>
    </w:p>
    <w:p w14:paraId="5F4EE4E1" w14:textId="77777777" w:rsidR="009306A1" w:rsidRPr="0050271E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 xml:space="preserve">Целями подпрограммы являются: </w:t>
      </w:r>
    </w:p>
    <w:p w14:paraId="70AF7C0E" w14:textId="77777777" w:rsidR="009306A1" w:rsidRPr="0050271E" w:rsidRDefault="009306A1" w:rsidP="009306A1">
      <w:pPr>
        <w:suppressAutoHyphens/>
        <w:ind w:firstLine="709"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>комплексное развитие системы по сбору и отведению ливневых и паводковых вод на территории Крымского городского поселения Крымского района;</w:t>
      </w:r>
    </w:p>
    <w:p w14:paraId="173709A4" w14:textId="77777777" w:rsidR="009306A1" w:rsidRPr="0050271E" w:rsidRDefault="009306A1" w:rsidP="009306A1">
      <w:pPr>
        <w:suppressAutoHyphens/>
        <w:ind w:firstLine="709"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>улучшение условий жизни населения за счет улучшения системы                        по сбору и отведению ливневых и паводковых вод.</w:t>
      </w:r>
    </w:p>
    <w:p w14:paraId="3579A96D" w14:textId="77777777" w:rsidR="009306A1" w:rsidRPr="0050271E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14:paraId="17659411" w14:textId="77777777" w:rsidR="009306A1" w:rsidRPr="0050271E" w:rsidRDefault="009306A1" w:rsidP="009306A1">
      <w:pPr>
        <w:suppressAutoHyphens/>
        <w:ind w:firstLine="709"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ливнеотведению сточных вод; </w:t>
      </w:r>
    </w:p>
    <w:p w14:paraId="2EEDFF02" w14:textId="77777777" w:rsidR="009306A1" w:rsidRPr="0050271E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обеспечение безопасности и здоровья населения при проведении работ на объектах водоотведения.</w:t>
      </w:r>
    </w:p>
    <w:p w14:paraId="7B5CB75B" w14:textId="77777777" w:rsidR="009306A1" w:rsidRPr="0050271E" w:rsidRDefault="009306A1" w:rsidP="009306A1">
      <w:pPr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Этапы реализации подпрограммы не предусмотрены.</w:t>
      </w:r>
    </w:p>
    <w:p w14:paraId="2EF310C6" w14:textId="77777777" w:rsidR="009306A1" w:rsidRPr="0050271E" w:rsidRDefault="009306A1" w:rsidP="009306A1">
      <w:pPr>
        <w:suppressAutoHyphens/>
        <w:ind w:firstLine="709"/>
        <w:rPr>
          <w:color w:val="auto"/>
        </w:rPr>
        <w:sectPr w:rsidR="009306A1" w:rsidRPr="0050271E">
          <w:headerReference w:type="default" r:id="rId27"/>
          <w:pgSz w:w="11906" w:h="16838"/>
          <w:pgMar w:top="1134" w:right="567" w:bottom="1276" w:left="1701" w:header="709" w:footer="0" w:gutter="0"/>
          <w:cols w:space="720"/>
          <w:formProt w:val="0"/>
          <w:titlePg/>
          <w:docGrid w:linePitch="600" w:charSpace="40960"/>
        </w:sectPr>
      </w:pPr>
      <w:r w:rsidRPr="0050271E">
        <w:rPr>
          <w:color w:val="auto"/>
          <w:sz w:val="28"/>
          <w:szCs w:val="28"/>
          <w:lang w:eastAsia="ar-SA"/>
        </w:rPr>
        <w:t xml:space="preserve">Сроки реализации подпрограммы 2024-2026 годы. </w:t>
      </w:r>
    </w:p>
    <w:p w14:paraId="3DD7595E" w14:textId="77777777" w:rsidR="009306A1" w:rsidRPr="0050271E" w:rsidRDefault="009306A1" w:rsidP="009306A1">
      <w:pPr>
        <w:widowControl w:val="0"/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14:paraId="098C3209" w14:textId="77777777" w:rsidR="009306A1" w:rsidRPr="0050271E" w:rsidRDefault="009306A1" w:rsidP="009306A1">
      <w:pPr>
        <w:widowControl w:val="0"/>
        <w:suppressAutoHyphens/>
        <w:ind w:firstLine="540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10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"/>
        <w:gridCol w:w="2611"/>
        <w:gridCol w:w="647"/>
        <w:gridCol w:w="1058"/>
        <w:gridCol w:w="997"/>
        <w:gridCol w:w="1058"/>
        <w:gridCol w:w="1112"/>
        <w:gridCol w:w="1123"/>
        <w:gridCol w:w="1111"/>
        <w:gridCol w:w="1123"/>
        <w:gridCol w:w="1112"/>
        <w:gridCol w:w="1597"/>
        <w:gridCol w:w="994"/>
      </w:tblGrid>
      <w:tr w:rsidR="009306A1" w:rsidRPr="0050271E" w14:paraId="4AC77FE6" w14:textId="77777777" w:rsidTr="005D565F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68304D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№</w:t>
            </w:r>
            <w:r w:rsidRPr="0050271E">
              <w:rPr>
                <w:color w:val="auto"/>
                <w:lang w:eastAsia="ar-SA"/>
              </w:rPr>
              <w:br/>
              <w:t>п/п</w:t>
            </w:r>
          </w:p>
        </w:tc>
        <w:tc>
          <w:tcPr>
            <w:tcW w:w="26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11DA2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Показатель</w:t>
            </w:r>
            <w:r w:rsidRPr="0050271E">
              <w:rPr>
                <w:color w:val="auto"/>
                <w:lang w:eastAsia="ar-SA"/>
              </w:rPr>
              <w:br/>
              <w:t>(индикатор)</w:t>
            </w:r>
            <w:r w:rsidRPr="0050271E">
              <w:rPr>
                <w:color w:val="auto"/>
                <w:lang w:eastAsia="ar-SA"/>
              </w:rPr>
              <w:br/>
              <w:t>(наименование)</w:t>
            </w:r>
          </w:p>
        </w:tc>
        <w:tc>
          <w:tcPr>
            <w:tcW w:w="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EBF93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Ед.</w:t>
            </w:r>
            <w:r w:rsidRPr="0050271E">
              <w:rPr>
                <w:color w:val="auto"/>
                <w:lang w:eastAsia="ar-SA"/>
              </w:rPr>
              <w:br/>
              <w:t>изм.</w:t>
            </w:r>
          </w:p>
        </w:tc>
        <w:tc>
          <w:tcPr>
            <w:tcW w:w="112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C593E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Значения показателей</w:t>
            </w:r>
          </w:p>
        </w:tc>
      </w:tr>
      <w:tr w:rsidR="009306A1" w:rsidRPr="0050271E" w14:paraId="217533FA" w14:textId="77777777" w:rsidTr="005D565F">
        <w:trPr>
          <w:trHeight w:val="63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826DE0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BE039D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9D84B0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F827E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отчетный</w:t>
            </w:r>
          </w:p>
          <w:p w14:paraId="0020C70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2022 г.</w:t>
            </w:r>
          </w:p>
        </w:tc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8125A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 xml:space="preserve">текущий  </w:t>
            </w:r>
          </w:p>
          <w:p w14:paraId="698E28A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2023 г.</w:t>
            </w: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BB2EC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 xml:space="preserve">очередной </w:t>
            </w:r>
          </w:p>
          <w:p w14:paraId="60FD74C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2024 г.</w:t>
            </w:r>
          </w:p>
        </w:tc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751DB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первый 2025 г. планового периода</w:t>
            </w:r>
          </w:p>
        </w:tc>
        <w:tc>
          <w:tcPr>
            <w:tcW w:w="2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024DF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второй 2026 г. планового периода</w:t>
            </w:r>
          </w:p>
        </w:tc>
      </w:tr>
      <w:tr w:rsidR="009306A1" w:rsidRPr="0050271E" w14:paraId="0AB9C3E6" w14:textId="77777777" w:rsidTr="005D565F">
        <w:trPr>
          <w:trHeight w:val="90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57C95A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D438C4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92A473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BA32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6FAF3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A0CD5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F20A3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8000F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18A5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146B6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68C1F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E68E5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F05A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</w:tr>
      <w:tr w:rsidR="009306A1" w:rsidRPr="0050271E" w14:paraId="3393C339" w14:textId="77777777" w:rsidTr="005D565F">
        <w:trPr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9D004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21A18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3F89A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91511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E0D5B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74B39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19777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0946D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EF261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5B3A6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19B8F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11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DA283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456DD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13</w:t>
            </w:r>
          </w:p>
        </w:tc>
      </w:tr>
      <w:tr w:rsidR="009306A1" w:rsidRPr="0050271E" w14:paraId="2FA67375" w14:textId="77777777" w:rsidTr="005D565F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52DA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Подпрограмма  «Развитие ливнеотведение Крымского городского поселения Крымского района» на 2024-2026 годы</w:t>
            </w:r>
          </w:p>
        </w:tc>
      </w:tr>
      <w:tr w:rsidR="009306A1" w:rsidRPr="0050271E" w14:paraId="75EC9342" w14:textId="77777777" w:rsidTr="005D565F">
        <w:trPr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A82406" w14:textId="77777777" w:rsidR="009306A1" w:rsidRPr="0050271E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ACFD3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39CB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208BED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A4BC5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DA4D1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D46D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24C41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83491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990EE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DD189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04676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00273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</w:tr>
      <w:tr w:rsidR="009306A1" w:rsidRPr="0050271E" w14:paraId="45ADE802" w14:textId="77777777" w:rsidTr="005D565F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DA52F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9306A1" w:rsidRPr="0050271E" w14:paraId="7BEC58B4" w14:textId="77777777" w:rsidTr="005D565F">
        <w:trPr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AA6E7E" w14:textId="77777777" w:rsidR="009306A1" w:rsidRPr="0050271E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1.1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5DA27B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Промывка трубопереездов;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2EFFD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195C3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1,9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F412B6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7E8A5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2,8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8DE43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7A516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90BFE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1E7CD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bookmarkStart w:id="6" w:name="__DdeLink__6739_372537027"/>
            <w:r w:rsidRPr="0050271E">
              <w:rPr>
                <w:color w:val="auto"/>
                <w:sz w:val="22"/>
                <w:szCs w:val="22"/>
                <w:lang w:eastAsia="ar-SA"/>
              </w:rPr>
              <w:t>1,</w:t>
            </w:r>
            <w:bookmarkEnd w:id="6"/>
            <w:r w:rsidRPr="0050271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A9583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A9403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2"/>
                <w:szCs w:val="22"/>
                <w:lang w:eastAsia="ar-SA"/>
              </w:rPr>
              <w:t>1,1</w:t>
            </w:r>
          </w:p>
          <w:p w14:paraId="5710835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8AD3C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</w:tr>
      <w:tr w:rsidR="009306A1" w:rsidRPr="0050271E" w14:paraId="105711AB" w14:textId="77777777" w:rsidTr="005D565F">
        <w:trPr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13ED8C" w14:textId="77777777" w:rsidR="009306A1" w:rsidRPr="0050271E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1.2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8CECF3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2"/>
                <w:szCs w:val="22"/>
                <w:lang w:eastAsia="ar-SA"/>
              </w:rPr>
              <w:t>Приобретение труб и лотков;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6AFEF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 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C5328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Cs w:val="28"/>
                <w:lang w:eastAsia="ar-SA"/>
              </w:rPr>
            </w:pPr>
            <w:r w:rsidRPr="0050271E">
              <w:rPr>
                <w:color w:val="auto"/>
                <w:szCs w:val="28"/>
                <w:lang w:eastAsia="ar-SA"/>
              </w:rPr>
              <w:t> 0,2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2F961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9CF94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149A66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7400F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 w:val="22"/>
              </w:rPr>
            </w:pPr>
            <w:r w:rsidRPr="0050271E">
              <w:rPr>
                <w:color w:val="auto"/>
                <w:sz w:val="22"/>
                <w:szCs w:val="22"/>
                <w:lang w:eastAsia="ar-SA"/>
              </w:rPr>
              <w:t>0,08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55C94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6FEC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Cs w:val="28"/>
                <w:lang w:eastAsia="ar-SA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384D2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430D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03D03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 -</w:t>
            </w:r>
          </w:p>
        </w:tc>
      </w:tr>
    </w:tbl>
    <w:p w14:paraId="774D7820" w14:textId="77777777" w:rsidR="009306A1" w:rsidRPr="0050271E" w:rsidRDefault="009306A1" w:rsidP="009306A1">
      <w:pPr>
        <w:rPr>
          <w:color w:val="auto"/>
        </w:rPr>
        <w:sectPr w:rsidR="009306A1" w:rsidRPr="0050271E">
          <w:headerReference w:type="default" r:id="rId28"/>
          <w:footerReference w:type="default" r:id="rId29"/>
          <w:pgSz w:w="16838" w:h="11906" w:orient="landscape"/>
          <w:pgMar w:top="1701" w:right="1276" w:bottom="851" w:left="1134" w:header="709" w:footer="720" w:gutter="0"/>
          <w:cols w:space="720"/>
          <w:formProt w:val="0"/>
          <w:docGrid w:linePitch="600" w:charSpace="40960"/>
        </w:sectPr>
      </w:pPr>
    </w:p>
    <w:p w14:paraId="72066DDD" w14:textId="77777777" w:rsidR="009306A1" w:rsidRPr="0050271E" w:rsidRDefault="009306A1" w:rsidP="009306A1">
      <w:pPr>
        <w:widowControl w:val="0"/>
        <w:suppressAutoHyphens/>
        <w:ind w:left="284"/>
        <w:jc w:val="center"/>
        <w:rPr>
          <w:b/>
          <w:color w:val="auto"/>
          <w:sz w:val="28"/>
          <w:szCs w:val="28"/>
          <w:lang w:eastAsia="ar-SA"/>
        </w:rPr>
      </w:pPr>
    </w:p>
    <w:p w14:paraId="7BB1BC6E" w14:textId="77777777" w:rsidR="009306A1" w:rsidRPr="0050271E" w:rsidRDefault="009306A1" w:rsidP="009306A1">
      <w:pPr>
        <w:widowControl w:val="0"/>
        <w:suppressAutoHyphens/>
        <w:ind w:left="284"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 xml:space="preserve">3. Характеристика ведомственных целевых программ и основных мероприятий подпрограммы  </w:t>
      </w:r>
    </w:p>
    <w:p w14:paraId="6C96BF9E" w14:textId="77777777" w:rsidR="009306A1" w:rsidRPr="0050271E" w:rsidRDefault="009306A1" w:rsidP="009306A1">
      <w:pPr>
        <w:widowControl w:val="0"/>
        <w:suppressAutoHyphens/>
        <w:jc w:val="right"/>
        <w:rPr>
          <w:color w:val="auto"/>
          <w:sz w:val="28"/>
          <w:szCs w:val="28"/>
          <w:lang w:eastAsia="ar-SA"/>
        </w:rPr>
      </w:pPr>
    </w:p>
    <w:p w14:paraId="6E4213BF" w14:textId="77777777" w:rsidR="009306A1" w:rsidRPr="0050271E" w:rsidRDefault="009306A1" w:rsidP="009306A1">
      <w:pPr>
        <w:widowControl w:val="0"/>
        <w:suppressAutoHyphens/>
        <w:jc w:val="right"/>
        <w:rPr>
          <w:b/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Таблица 1</w:t>
      </w:r>
    </w:p>
    <w:p w14:paraId="77FC7042" w14:textId="77777777" w:rsidR="009306A1" w:rsidRPr="0050271E" w:rsidRDefault="009306A1" w:rsidP="009306A1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tbl>
      <w:tblPr>
        <w:tblW w:w="15420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279"/>
        <w:gridCol w:w="1947"/>
        <w:gridCol w:w="2021"/>
        <w:gridCol w:w="1389"/>
        <w:gridCol w:w="1063"/>
        <w:gridCol w:w="1037"/>
        <w:gridCol w:w="2326"/>
        <w:gridCol w:w="2791"/>
      </w:tblGrid>
      <w:tr w:rsidR="009306A1" w:rsidRPr="0050271E" w14:paraId="74646E8F" w14:textId="77777777" w:rsidTr="005D565F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B872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№</w:t>
            </w:r>
          </w:p>
          <w:p w14:paraId="7A2C50F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AC1E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  <w:p w14:paraId="305CF71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Наименование</w:t>
            </w:r>
          </w:p>
          <w:p w14:paraId="7980B83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29493D" w14:textId="77777777" w:rsidR="009306A1" w:rsidRPr="0050271E" w:rsidRDefault="009306A1" w:rsidP="005D565F">
            <w:pPr>
              <w:widowControl w:val="0"/>
              <w:suppressAutoHyphens/>
              <w:ind w:left="-36" w:right="-108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Источник финансирования</w:t>
            </w:r>
          </w:p>
          <w:p w14:paraId="7CEB88D7" w14:textId="77777777" w:rsidR="009306A1" w:rsidRPr="0050271E" w:rsidRDefault="009306A1" w:rsidP="005D565F">
            <w:pPr>
              <w:widowControl w:val="0"/>
              <w:suppressAutoHyphens/>
              <w:ind w:left="-36" w:right="-108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D9E95" w14:textId="77777777" w:rsidR="009306A1" w:rsidRPr="0050271E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Объём</w:t>
            </w:r>
          </w:p>
          <w:p w14:paraId="20E9AB59" w14:textId="77777777" w:rsidR="009306A1" w:rsidRPr="0050271E" w:rsidRDefault="009306A1" w:rsidP="005D565F">
            <w:pPr>
              <w:widowControl w:val="0"/>
              <w:tabs>
                <w:tab w:val="left" w:pos="1152"/>
              </w:tabs>
              <w:suppressAutoHyphens/>
              <w:ind w:left="33" w:right="7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финансирования,</w:t>
            </w:r>
          </w:p>
          <w:p w14:paraId="3F5F3A7E" w14:textId="77777777" w:rsidR="009306A1" w:rsidRPr="0050271E" w:rsidRDefault="009306A1" w:rsidP="005D565F">
            <w:pPr>
              <w:widowControl w:val="0"/>
              <w:tabs>
                <w:tab w:val="left" w:pos="1152"/>
              </w:tabs>
              <w:suppressAutoHyphens/>
              <w:ind w:left="-108" w:right="-124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тыс. руб.</w:t>
            </w:r>
          </w:p>
        </w:tc>
        <w:tc>
          <w:tcPr>
            <w:tcW w:w="3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3C05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В том числе: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7089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BE1AF7F" w14:textId="77777777" w:rsidR="009306A1" w:rsidRPr="0050271E" w:rsidRDefault="009306A1" w:rsidP="005D565F">
            <w:pPr>
              <w:widowControl w:val="0"/>
              <w:suppressAutoHyphens/>
              <w:ind w:left="-85" w:right="-108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Муниципальный заказчик мероприятия</w:t>
            </w:r>
          </w:p>
          <w:p w14:paraId="2C1673C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9306A1" w:rsidRPr="0050271E" w14:paraId="6D2C5379" w14:textId="77777777" w:rsidTr="005D565F">
        <w:trPr>
          <w:trHeight w:val="254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258E9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9D151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FCEC4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FDC13D7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8F1E265" w14:textId="77777777" w:rsidR="009306A1" w:rsidRPr="0050271E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lang w:eastAsia="ar-SA"/>
              </w:rPr>
            </w:pPr>
          </w:p>
          <w:p w14:paraId="4286F483" w14:textId="77777777" w:rsidR="009306A1" w:rsidRPr="0050271E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2024 г.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E5F2BCB" w14:textId="77777777" w:rsidR="009306A1" w:rsidRPr="0050271E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lang w:eastAsia="ar-SA"/>
              </w:rPr>
            </w:pPr>
          </w:p>
          <w:p w14:paraId="341FDB4C" w14:textId="77777777" w:rsidR="009306A1" w:rsidRPr="0050271E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2025 г.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52CB033" w14:textId="77777777" w:rsidR="009306A1" w:rsidRPr="0050271E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lang w:eastAsia="ar-SA"/>
              </w:rPr>
            </w:pPr>
          </w:p>
          <w:p w14:paraId="5E707A3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2026 г.</w:t>
            </w:r>
          </w:p>
        </w:tc>
        <w:tc>
          <w:tcPr>
            <w:tcW w:w="2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C0D0964" w14:textId="77777777" w:rsidR="009306A1" w:rsidRPr="0050271E" w:rsidRDefault="009306A1" w:rsidP="005D565F">
            <w:pPr>
              <w:widowControl w:val="0"/>
              <w:suppressAutoHyphens/>
              <w:snapToGrid w:val="0"/>
              <w:ind w:right="-113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2DF567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</w:tr>
      <w:tr w:rsidR="009306A1" w:rsidRPr="0050271E" w14:paraId="3087B297" w14:textId="77777777" w:rsidTr="005D565F">
        <w:trPr>
          <w:trHeight w:val="2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B27BD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0755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1A7B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A2B60D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D2FA1DF" w14:textId="77777777" w:rsidR="009306A1" w:rsidRPr="0050271E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761F2EE" w14:textId="77777777" w:rsidR="009306A1" w:rsidRPr="0050271E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3B1654E" w14:textId="77777777" w:rsidR="009306A1" w:rsidRPr="0050271E" w:rsidRDefault="009306A1" w:rsidP="005D565F">
            <w:pPr>
              <w:widowControl w:val="0"/>
              <w:suppressAutoHyphens/>
              <w:ind w:right="-113"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7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7886129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045D9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9</w:t>
            </w:r>
          </w:p>
        </w:tc>
      </w:tr>
      <w:tr w:rsidR="009306A1" w:rsidRPr="0050271E" w14:paraId="08535573" w14:textId="77777777" w:rsidTr="005D565F">
        <w:trPr>
          <w:trHeight w:val="2220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B15EF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1.1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54BD0" w14:textId="77777777" w:rsidR="009306A1" w:rsidRPr="0050271E" w:rsidRDefault="009306A1" w:rsidP="005D565F">
            <w:pPr>
              <w:widowControl w:val="0"/>
              <w:suppressAutoHyphens/>
              <w:ind w:right="-108"/>
              <w:jc w:val="both"/>
              <w:rPr>
                <w:color w:val="auto"/>
              </w:rPr>
            </w:pPr>
            <w:bookmarkStart w:id="7" w:name="__DdeLink__5292_1392400936"/>
            <w:r w:rsidRPr="0050271E">
              <w:rPr>
                <w:rFonts w:cs="Courier New"/>
                <w:color w:val="auto"/>
                <w:lang w:eastAsia="ar-SA"/>
              </w:rPr>
              <w:t>Промывка трубопереездов;</w:t>
            </w:r>
            <w:bookmarkEnd w:id="7"/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A4A2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C4B2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3 704,2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B265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1 186,7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A295F" w14:textId="77777777" w:rsidR="009306A1" w:rsidRPr="0050271E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50271E">
              <w:rPr>
                <w:color w:val="auto"/>
                <w:lang w:val="en-US"/>
              </w:rPr>
              <w:t>1 234,</w:t>
            </w:r>
            <w:r w:rsidRPr="0050271E">
              <w:rPr>
                <w:color w:val="auto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21EF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1 283,4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9DFF0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Обеспечить бесперебойный и качественный уровень работы  1,1 км системы ливнеотведения, за счет промывки трубопереездов на территории Крымского городского поселения.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5D0D29A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Администрация Крымского городского поселения Крымского района;</w:t>
            </w:r>
          </w:p>
          <w:p w14:paraId="472C44AC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</w:p>
        </w:tc>
      </w:tr>
      <w:tr w:rsidR="009306A1" w:rsidRPr="0050271E" w14:paraId="04279D6C" w14:textId="77777777" w:rsidTr="005D565F">
        <w:trPr>
          <w:trHeight w:val="1076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1E3E3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1.2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03D66" w14:textId="77777777" w:rsidR="009306A1" w:rsidRPr="0050271E" w:rsidRDefault="009306A1" w:rsidP="005D565F">
            <w:pPr>
              <w:widowControl w:val="0"/>
              <w:suppressAutoHyphens/>
              <w:ind w:right="-108"/>
              <w:jc w:val="both"/>
              <w:rPr>
                <w:color w:val="auto"/>
              </w:rPr>
            </w:pPr>
            <w:r w:rsidRPr="0050271E">
              <w:rPr>
                <w:color w:val="auto"/>
              </w:rPr>
              <w:t>Приобретение труб и лотков;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06C4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637D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4 920,4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9AD8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1576,3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27C72" w14:textId="77777777" w:rsidR="009306A1" w:rsidRPr="0050271E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50271E">
              <w:rPr>
                <w:color w:val="auto"/>
                <w:lang w:val="en-US"/>
              </w:rPr>
              <w:t>1 639,</w:t>
            </w:r>
            <w:r w:rsidRPr="0050271E">
              <w:rPr>
                <w:color w:val="auto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CCC9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1 704,8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0EEDC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</w:rPr>
            </w:pPr>
            <w:bookmarkStart w:id="8" w:name="__DdeLink__14239_2172312307"/>
            <w:r w:rsidRPr="0050271E">
              <w:rPr>
                <w:color w:val="auto"/>
                <w:lang w:eastAsia="ar-SA"/>
              </w:rPr>
              <w:t>Укладка новых труб и лотков для устройства  0,08 км  системы  ливнеотведения на территории Крымского городского поселения.</w:t>
            </w:r>
            <w:bookmarkEnd w:id="8"/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D781E19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Администрация Крымского городского поселения Крымского района, 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9306A1" w:rsidRPr="0050271E" w14:paraId="62EB380E" w14:textId="77777777" w:rsidTr="005D565F">
        <w:trPr>
          <w:trHeight w:val="1076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E0E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b/>
                <w:color w:val="auto"/>
                <w:lang w:eastAsia="ar-SA"/>
              </w:rPr>
            </w:pPr>
            <w:r w:rsidRPr="0050271E">
              <w:rPr>
                <w:b/>
                <w:color w:val="auto"/>
                <w:lang w:eastAsia="ar-SA"/>
              </w:rPr>
              <w:lastRenderedPageBreak/>
              <w:t>ИТОГО: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8969" w14:textId="77777777" w:rsidR="009306A1" w:rsidRPr="0050271E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50271E">
              <w:rPr>
                <w:b/>
                <w:color w:val="auto"/>
              </w:rPr>
              <w:t>8 624,6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6CAC" w14:textId="77777777" w:rsidR="009306A1" w:rsidRPr="0050271E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50271E">
              <w:rPr>
                <w:b/>
                <w:color w:val="auto"/>
              </w:rPr>
              <w:t>2 763,0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A8B2" w14:textId="77777777" w:rsidR="009306A1" w:rsidRPr="0050271E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50271E">
              <w:rPr>
                <w:b/>
                <w:color w:val="auto"/>
              </w:rPr>
              <w:t>2 873,4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A6ED" w14:textId="77777777" w:rsidR="009306A1" w:rsidRPr="0050271E" w:rsidRDefault="009306A1" w:rsidP="005D565F">
            <w:pPr>
              <w:widowControl w:val="0"/>
              <w:jc w:val="center"/>
              <w:rPr>
                <w:color w:val="auto"/>
              </w:rPr>
            </w:pPr>
            <w:r w:rsidRPr="0050271E">
              <w:rPr>
                <w:b/>
                <w:color w:val="auto"/>
              </w:rPr>
              <w:t>2 988,2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D272" w14:textId="77777777" w:rsidR="009306A1" w:rsidRPr="0050271E" w:rsidRDefault="009306A1" w:rsidP="005D565F">
            <w:pPr>
              <w:widowControl w:val="0"/>
              <w:suppressAutoHyphens/>
              <w:rPr>
                <w:b/>
                <w:color w:val="auto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6575" w14:textId="77777777" w:rsidR="009306A1" w:rsidRPr="0050271E" w:rsidRDefault="009306A1" w:rsidP="005D565F">
            <w:pPr>
              <w:widowControl w:val="0"/>
              <w:suppressAutoHyphens/>
              <w:rPr>
                <w:b/>
                <w:color w:val="auto"/>
                <w:lang w:eastAsia="ar-SA"/>
              </w:rPr>
            </w:pPr>
          </w:p>
        </w:tc>
      </w:tr>
    </w:tbl>
    <w:p w14:paraId="74D26958" w14:textId="77777777" w:rsidR="009306A1" w:rsidRPr="0050271E" w:rsidRDefault="009306A1" w:rsidP="009306A1">
      <w:pPr>
        <w:suppressAutoHyphens/>
        <w:jc w:val="both"/>
        <w:rPr>
          <w:rFonts w:ascii="Arial" w:hAnsi="Arial" w:cs="Arial"/>
          <w:color w:val="auto"/>
          <w:sz w:val="28"/>
          <w:szCs w:val="28"/>
          <w:lang w:eastAsia="ar-SA"/>
        </w:rPr>
      </w:pPr>
    </w:p>
    <w:p w14:paraId="47204343" w14:textId="77777777" w:rsidR="009306A1" w:rsidRPr="0050271E" w:rsidRDefault="009306A1" w:rsidP="009306A1">
      <w:pPr>
        <w:widowControl w:val="0"/>
        <w:suppressAutoHyphens/>
        <w:ind w:left="284"/>
        <w:jc w:val="both"/>
        <w:rPr>
          <w:color w:val="auto"/>
          <w:sz w:val="28"/>
          <w:szCs w:val="28"/>
          <w:lang w:eastAsia="ar-SA"/>
        </w:rPr>
      </w:pPr>
    </w:p>
    <w:p w14:paraId="3BC14991" w14:textId="77777777" w:rsidR="009306A1" w:rsidRPr="0050271E" w:rsidRDefault="009306A1" w:rsidP="009306A1">
      <w:pPr>
        <w:widowControl w:val="0"/>
        <w:suppressAutoHyphens/>
        <w:ind w:left="284"/>
        <w:rPr>
          <w:b/>
          <w:color w:val="auto"/>
          <w:sz w:val="28"/>
          <w:szCs w:val="28"/>
          <w:lang w:eastAsia="ar-SA"/>
        </w:rPr>
        <w:sectPr w:rsidR="009306A1" w:rsidRPr="0050271E">
          <w:headerReference w:type="default" r:id="rId30"/>
          <w:footerReference w:type="default" r:id="rId31"/>
          <w:pgSz w:w="16838" w:h="11906" w:orient="landscape"/>
          <w:pgMar w:top="1268" w:right="1276" w:bottom="1701" w:left="1134" w:header="709" w:footer="720" w:gutter="0"/>
          <w:cols w:space="720"/>
          <w:formProt w:val="0"/>
          <w:docGrid w:linePitch="600" w:charSpace="40960"/>
        </w:sectPr>
      </w:pPr>
      <w:r w:rsidRPr="0050271E">
        <w:rPr>
          <w:color w:val="auto"/>
          <w:sz w:val="28"/>
          <w:szCs w:val="28"/>
          <w:lang w:eastAsia="ar-SA"/>
        </w:rPr>
        <w:t xml:space="preserve">Ведомственные целевые программы не предусмотрены.                                                                    </w:t>
      </w:r>
    </w:p>
    <w:p w14:paraId="01300C8E" w14:textId="77777777" w:rsidR="009306A1" w:rsidRPr="0050271E" w:rsidRDefault="009306A1" w:rsidP="009306A1">
      <w:pPr>
        <w:suppressAutoHyphens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14:paraId="2B5E6500" w14:textId="77777777" w:rsidR="009306A1" w:rsidRPr="0050271E" w:rsidRDefault="009306A1" w:rsidP="009306A1">
      <w:pPr>
        <w:suppressAutoHyphens/>
        <w:jc w:val="both"/>
        <w:rPr>
          <w:color w:val="auto"/>
          <w:sz w:val="28"/>
          <w:szCs w:val="28"/>
          <w:lang w:eastAsia="ar-SA"/>
        </w:rPr>
      </w:pPr>
    </w:p>
    <w:p w14:paraId="5F557A6E" w14:textId="77777777" w:rsidR="009306A1" w:rsidRPr="0050271E" w:rsidRDefault="009306A1" w:rsidP="009306A1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  <w:lang w:eastAsia="ar-SA"/>
        </w:rPr>
        <w:t>Ресурсное обеспечение подпрограммы на 2024-2026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14:paraId="6D46B399" w14:textId="77777777" w:rsidR="009306A1" w:rsidRPr="0050271E" w:rsidRDefault="009306A1" w:rsidP="009306A1">
      <w:pPr>
        <w:widowControl w:val="0"/>
        <w:ind w:firstLine="709"/>
        <w:jc w:val="both"/>
        <w:rPr>
          <w:color w:val="auto"/>
        </w:rPr>
      </w:pPr>
      <w:r w:rsidRPr="0050271E">
        <w:rPr>
          <w:color w:val="auto"/>
          <w:sz w:val="28"/>
          <w:szCs w:val="28"/>
        </w:rPr>
        <w:t>Финансирование подпрограммы «Развитие ливнеотведения Крымского городского поселения Крымского района» на 2024-2026 годы в объеме составляет 8 624,6 тыс. рублей, в том числе по годам:</w:t>
      </w:r>
    </w:p>
    <w:p w14:paraId="4C64F0D0" w14:textId="77777777" w:rsidR="009306A1" w:rsidRPr="0050271E" w:rsidRDefault="009306A1" w:rsidP="009306A1">
      <w:pPr>
        <w:widowControl w:val="0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ab/>
        <w:t>2024 г.– 2 763,0 тыс. руб.;</w:t>
      </w:r>
    </w:p>
    <w:p w14:paraId="57773BB2" w14:textId="77777777" w:rsidR="009306A1" w:rsidRPr="0050271E" w:rsidRDefault="009306A1" w:rsidP="009306A1">
      <w:pPr>
        <w:widowControl w:val="0"/>
        <w:jc w:val="both"/>
        <w:rPr>
          <w:color w:val="auto"/>
        </w:rPr>
      </w:pPr>
      <w:r w:rsidRPr="0050271E">
        <w:rPr>
          <w:color w:val="auto"/>
          <w:sz w:val="28"/>
          <w:szCs w:val="28"/>
        </w:rPr>
        <w:tab/>
        <w:t>2025 г. – 2 873,4 тыс. руб.;</w:t>
      </w:r>
    </w:p>
    <w:p w14:paraId="1439F73B" w14:textId="77777777" w:rsidR="009306A1" w:rsidRPr="0050271E" w:rsidRDefault="009306A1" w:rsidP="009306A1">
      <w:pPr>
        <w:widowControl w:val="0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ab/>
        <w:t>2026 г. – 2 988,2 тыс. руб.</w:t>
      </w:r>
    </w:p>
    <w:p w14:paraId="0ECE4490" w14:textId="77777777" w:rsidR="009306A1" w:rsidRPr="0050271E" w:rsidRDefault="009306A1" w:rsidP="009306A1">
      <w:pPr>
        <w:widowControl w:val="0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>За счет средств местного бюджета Крымского городского поселения Крымского района – 8 624,6 тыс. рублей, в том числе по годам:</w:t>
      </w:r>
    </w:p>
    <w:p w14:paraId="1A290FA6" w14:textId="77777777" w:rsidR="009306A1" w:rsidRPr="0050271E" w:rsidRDefault="009306A1" w:rsidP="009306A1">
      <w:pPr>
        <w:widowControl w:val="0"/>
        <w:ind w:left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>2024 г. – 2 763,0 тыс. рублей;</w:t>
      </w:r>
    </w:p>
    <w:p w14:paraId="344A03C9" w14:textId="77777777" w:rsidR="009306A1" w:rsidRPr="0050271E" w:rsidRDefault="009306A1" w:rsidP="009306A1">
      <w:pPr>
        <w:widowControl w:val="0"/>
        <w:ind w:left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>2025 г. – 2 873,4 тыс. рублей;</w:t>
      </w:r>
    </w:p>
    <w:p w14:paraId="167FFD81" w14:textId="77777777" w:rsidR="009306A1" w:rsidRPr="0050271E" w:rsidRDefault="009306A1" w:rsidP="009306A1">
      <w:pPr>
        <w:widowControl w:val="0"/>
        <w:ind w:left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>2026 г. – 2 988,2 тыс. рублей;</w:t>
      </w:r>
    </w:p>
    <w:p w14:paraId="472CFC47" w14:textId="77777777" w:rsidR="009306A1" w:rsidRPr="0050271E" w:rsidRDefault="009306A1" w:rsidP="009306A1">
      <w:pPr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 xml:space="preserve">За счет средств краевого бюджета – 0,0 тыс. рублей, в том числе: </w:t>
      </w:r>
    </w:p>
    <w:p w14:paraId="23D71566" w14:textId="77777777" w:rsidR="009306A1" w:rsidRPr="0050271E" w:rsidRDefault="009306A1" w:rsidP="009306A1">
      <w:pPr>
        <w:ind w:left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>2024 год – 0,0 тыс. рублей;</w:t>
      </w:r>
    </w:p>
    <w:p w14:paraId="0D5CA939" w14:textId="77777777" w:rsidR="009306A1" w:rsidRPr="0050271E" w:rsidRDefault="009306A1" w:rsidP="009306A1">
      <w:pPr>
        <w:ind w:left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>2025 год – 0,0 тыс. рублей;</w:t>
      </w:r>
    </w:p>
    <w:p w14:paraId="36D4A7E7" w14:textId="77777777" w:rsidR="009306A1" w:rsidRPr="0050271E" w:rsidRDefault="009306A1" w:rsidP="009306A1">
      <w:pPr>
        <w:widowControl w:val="0"/>
        <w:ind w:left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</w:rPr>
        <w:t>2026 год – 0,0тыс. рублей.</w:t>
      </w:r>
    </w:p>
    <w:p w14:paraId="173A2B9A" w14:textId="77777777" w:rsidR="009306A1" w:rsidRPr="0050271E" w:rsidRDefault="009306A1" w:rsidP="009306A1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50271E">
        <w:rPr>
          <w:color w:val="auto"/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водоотведения Крымского городского поселения Крымского район» на 2024-2026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14:paraId="2DA76EE4" w14:textId="77777777" w:rsidR="009306A1" w:rsidRPr="0050271E" w:rsidRDefault="009306A1" w:rsidP="009306A1">
      <w:pPr>
        <w:suppressAutoHyphens/>
        <w:jc w:val="both"/>
        <w:rPr>
          <w:color w:val="auto"/>
          <w:sz w:val="28"/>
          <w:szCs w:val="28"/>
          <w:lang w:eastAsia="ar-SA"/>
        </w:rPr>
      </w:pPr>
    </w:p>
    <w:p w14:paraId="0B55E04C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788A7150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722A029F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50B371A4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0F1B7F5E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2CF1E402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56C4F6AB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5D37E512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14:paraId="445BD368" w14:textId="77777777" w:rsidR="009306A1" w:rsidRPr="0050271E" w:rsidRDefault="009306A1" w:rsidP="009306A1">
      <w:pPr>
        <w:suppressAutoHyphens/>
        <w:jc w:val="center"/>
        <w:rPr>
          <w:b/>
          <w:color w:val="auto"/>
          <w:sz w:val="28"/>
          <w:szCs w:val="28"/>
          <w:lang w:eastAsia="ar-SA"/>
        </w:rPr>
        <w:sectPr w:rsidR="009306A1" w:rsidRPr="0050271E">
          <w:headerReference w:type="default" r:id="rId32"/>
          <w:footerReference w:type="default" r:id="rId33"/>
          <w:pgSz w:w="11906" w:h="16838"/>
          <w:pgMar w:top="1191" w:right="567" w:bottom="1333" w:left="1701" w:header="1134" w:footer="1276" w:gutter="0"/>
          <w:cols w:space="720"/>
          <w:formProt w:val="0"/>
          <w:docGrid w:linePitch="600" w:charSpace="40960"/>
        </w:sectPr>
      </w:pPr>
    </w:p>
    <w:p w14:paraId="11CA1DE4" w14:textId="77777777" w:rsidR="009306A1" w:rsidRPr="0050271E" w:rsidRDefault="009306A1" w:rsidP="009306A1">
      <w:pPr>
        <w:widowControl w:val="0"/>
        <w:suppressAutoHyphens/>
        <w:ind w:firstLine="851"/>
        <w:jc w:val="center"/>
        <w:rPr>
          <w:color w:val="auto"/>
          <w:sz w:val="28"/>
          <w:szCs w:val="28"/>
          <w:lang w:eastAsia="ar-SA"/>
        </w:rPr>
      </w:pPr>
      <w:r w:rsidRPr="0050271E">
        <w:rPr>
          <w:b/>
          <w:color w:val="auto"/>
          <w:sz w:val="28"/>
          <w:szCs w:val="28"/>
          <w:lang w:eastAsia="ar-SA"/>
        </w:rPr>
        <w:lastRenderedPageBreak/>
        <w:tab/>
        <w:t>5</w:t>
      </w:r>
      <w:r w:rsidRPr="0050271E">
        <w:rPr>
          <w:color w:val="auto"/>
          <w:sz w:val="28"/>
          <w:szCs w:val="28"/>
          <w:lang w:eastAsia="ar-SA"/>
        </w:rPr>
        <w:t xml:space="preserve">. Критерии выполнения подпрограммы с указанием целевых показателей подпрограммы </w:t>
      </w:r>
    </w:p>
    <w:p w14:paraId="11E976E4" w14:textId="77777777" w:rsidR="009306A1" w:rsidRPr="0050271E" w:rsidRDefault="009306A1" w:rsidP="009306A1">
      <w:pPr>
        <w:widowControl w:val="0"/>
        <w:suppressAutoHyphens/>
        <w:ind w:firstLine="851"/>
        <w:jc w:val="center"/>
        <w:rPr>
          <w:b/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с расшифровкой плановых значений по годам ее реализации</w:t>
      </w:r>
    </w:p>
    <w:p w14:paraId="4482D21C" w14:textId="77777777" w:rsidR="009306A1" w:rsidRPr="0050271E" w:rsidRDefault="009306A1" w:rsidP="009306A1">
      <w:pPr>
        <w:widowControl w:val="0"/>
        <w:suppressAutoHyphens/>
        <w:ind w:firstLine="851"/>
        <w:jc w:val="center"/>
        <w:rPr>
          <w:b/>
          <w:color w:val="auto"/>
          <w:sz w:val="28"/>
          <w:szCs w:val="28"/>
          <w:lang w:eastAsia="ar-SA"/>
        </w:rPr>
      </w:pPr>
    </w:p>
    <w:tbl>
      <w:tblPr>
        <w:tblW w:w="1515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3"/>
        <w:gridCol w:w="2614"/>
        <w:gridCol w:w="649"/>
        <w:gridCol w:w="1058"/>
        <w:gridCol w:w="993"/>
        <w:gridCol w:w="1058"/>
        <w:gridCol w:w="1116"/>
        <w:gridCol w:w="1124"/>
        <w:gridCol w:w="1116"/>
        <w:gridCol w:w="1120"/>
        <w:gridCol w:w="1119"/>
        <w:gridCol w:w="1616"/>
        <w:gridCol w:w="992"/>
      </w:tblGrid>
      <w:tr w:rsidR="009306A1" w:rsidRPr="0050271E" w14:paraId="63EF9F23" w14:textId="77777777" w:rsidTr="005D565F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C3485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№</w:t>
            </w:r>
            <w:r w:rsidRPr="0050271E">
              <w:rPr>
                <w:color w:val="auto"/>
                <w:lang w:eastAsia="ar-SA"/>
              </w:rPr>
              <w:br/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BC5A4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Показатель</w:t>
            </w:r>
            <w:r w:rsidRPr="0050271E">
              <w:rPr>
                <w:color w:val="auto"/>
                <w:lang w:eastAsia="ar-SA"/>
              </w:rPr>
              <w:br/>
              <w:t>(индикатор)</w:t>
            </w:r>
            <w:r w:rsidRPr="0050271E">
              <w:rPr>
                <w:color w:val="auto"/>
                <w:lang w:eastAsia="ar-SA"/>
              </w:rPr>
              <w:br/>
              <w:t>(наименование)</w:t>
            </w:r>
          </w:p>
        </w:tc>
        <w:tc>
          <w:tcPr>
            <w:tcW w:w="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E1042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Ед.</w:t>
            </w:r>
            <w:r w:rsidRPr="0050271E">
              <w:rPr>
                <w:color w:val="auto"/>
                <w:lang w:eastAsia="ar-SA"/>
              </w:rPr>
              <w:br/>
              <w:t>изм.</w:t>
            </w:r>
          </w:p>
        </w:tc>
        <w:tc>
          <w:tcPr>
            <w:tcW w:w="1131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683CC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Значения показателей</w:t>
            </w:r>
          </w:p>
        </w:tc>
      </w:tr>
      <w:tr w:rsidR="009306A1" w:rsidRPr="0050271E" w14:paraId="30F36A60" w14:textId="77777777" w:rsidTr="005D565F">
        <w:trPr>
          <w:trHeight w:val="630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B8F88C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241636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74D920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41BA93B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отчетный</w:t>
            </w:r>
          </w:p>
          <w:p w14:paraId="2DC1AD5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2022 г.</w:t>
            </w:r>
          </w:p>
        </w:tc>
        <w:tc>
          <w:tcPr>
            <w:tcW w:w="2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7A22F47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 xml:space="preserve">текущий  </w:t>
            </w:r>
          </w:p>
          <w:p w14:paraId="2A092C4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2023 г.</w:t>
            </w:r>
          </w:p>
        </w:tc>
        <w:tc>
          <w:tcPr>
            <w:tcW w:w="2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3CF3AE4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 xml:space="preserve">очередной </w:t>
            </w:r>
          </w:p>
          <w:p w14:paraId="6B71AC8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2024 г.</w:t>
            </w:r>
          </w:p>
        </w:tc>
        <w:tc>
          <w:tcPr>
            <w:tcW w:w="2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02F40BD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Первый 2025 г. планового периода</w:t>
            </w:r>
          </w:p>
        </w:tc>
        <w:tc>
          <w:tcPr>
            <w:tcW w:w="2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775E58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второй 2026 г. планового периода</w:t>
            </w:r>
          </w:p>
        </w:tc>
      </w:tr>
      <w:tr w:rsidR="009306A1" w:rsidRPr="0050271E" w14:paraId="6BBD8022" w14:textId="77777777" w:rsidTr="005D565F">
        <w:trPr>
          <w:trHeight w:val="900"/>
        </w:trPr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44B8CC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722E5F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0F69B833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D2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2CF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42D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0BE9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EEA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F34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B62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D95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D82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A86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с учетом доп. средств</w:t>
            </w:r>
          </w:p>
        </w:tc>
      </w:tr>
      <w:tr w:rsidR="009306A1" w:rsidRPr="0050271E" w14:paraId="1643463E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E979F6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8CE1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06847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14DA1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FE9C49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BE7BC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9E6FC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332F6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ADB9B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BB5A2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7E89E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7DF0F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1D91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13</w:t>
            </w:r>
          </w:p>
        </w:tc>
      </w:tr>
      <w:tr w:rsidR="009306A1" w:rsidRPr="0050271E" w14:paraId="164C4185" w14:textId="77777777" w:rsidTr="005D565F">
        <w:trPr>
          <w:trHeight w:val="300"/>
        </w:trPr>
        <w:tc>
          <w:tcPr>
            <w:tcW w:w="1515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EA730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Подпрограмма  «Развитие ливнеотведение Крымского городского поселения Крымского района» на 2024-2026 годы</w:t>
            </w:r>
          </w:p>
        </w:tc>
      </w:tr>
      <w:tr w:rsidR="009306A1" w:rsidRPr="0050271E" w14:paraId="607577A3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7A3A9A" w14:textId="77777777" w:rsidR="009306A1" w:rsidRPr="0050271E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1.1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26CAAA" w14:textId="77777777" w:rsidR="009306A1" w:rsidRPr="0050271E" w:rsidRDefault="009306A1" w:rsidP="005D565F">
            <w:pPr>
              <w:widowControl w:val="0"/>
              <w:suppressAutoHyphens/>
              <w:ind w:right="-108"/>
              <w:rPr>
                <w:color w:val="auto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Промывка трубопереездов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98F6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E8237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1622C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40882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5119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6FE51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5193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946B9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EFF37D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5D03BD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2"/>
                <w:szCs w:val="22"/>
                <w:lang w:eastAsia="ar-SA"/>
              </w:rPr>
              <w:t>1,1</w:t>
            </w:r>
          </w:p>
          <w:p w14:paraId="706530E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2773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</w:tr>
      <w:tr w:rsidR="009306A1" w:rsidRPr="0050271E" w14:paraId="41D236B3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7B9AA2" w14:textId="77777777" w:rsidR="009306A1" w:rsidRPr="0050271E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1.2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E7FA57" w14:textId="77777777" w:rsidR="009306A1" w:rsidRPr="0050271E" w:rsidRDefault="009306A1" w:rsidP="005D565F">
            <w:pPr>
              <w:widowControl w:val="0"/>
              <w:suppressAutoHyphens/>
              <w:snapToGrid w:val="0"/>
              <w:ind w:right="-108"/>
              <w:rPr>
                <w:color w:val="auto"/>
                <w:sz w:val="28"/>
                <w:szCs w:val="28"/>
                <w:lang w:eastAsia="ar-SA"/>
              </w:rPr>
            </w:pPr>
            <w:r w:rsidRPr="0050271E">
              <w:rPr>
                <w:color w:val="auto"/>
                <w:sz w:val="28"/>
                <w:szCs w:val="28"/>
                <w:lang w:eastAsia="ar-SA"/>
              </w:rPr>
              <w:t>Приобретение лотков и труб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7BAC0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2786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510F2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BF5D4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A4E6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4F791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  <w:sz w:val="22"/>
                <w:szCs w:val="22"/>
              </w:rPr>
              <w:t>0,08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E4A0B3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F5C1D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0,08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1AA55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457F4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2F9E21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</w:rPr>
            </w:pPr>
            <w:r w:rsidRPr="0050271E">
              <w:rPr>
                <w:color w:val="auto"/>
              </w:rPr>
              <w:t>-</w:t>
            </w:r>
          </w:p>
        </w:tc>
      </w:tr>
      <w:tr w:rsidR="009306A1" w:rsidRPr="0050271E" w14:paraId="03B41339" w14:textId="77777777" w:rsidTr="005D565F">
        <w:trPr>
          <w:trHeight w:val="300"/>
        </w:trPr>
        <w:tc>
          <w:tcPr>
            <w:tcW w:w="1515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893B48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9306A1" w:rsidRPr="0050271E" w14:paraId="25D747CA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5231EC" w14:textId="77777777" w:rsidR="009306A1" w:rsidRPr="0050271E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51F7C3" w14:textId="77777777" w:rsidR="009306A1" w:rsidRPr="0050271E" w:rsidRDefault="009306A1" w:rsidP="005D565F">
            <w:pPr>
              <w:widowControl w:val="0"/>
              <w:suppressAutoHyphens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Показатель (индикатор)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9AC33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3EEFF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997CD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9153A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4453F6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55FA14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67B8E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2CE4A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4DEFF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FB506F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49A8A2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-</w:t>
            </w:r>
          </w:p>
        </w:tc>
      </w:tr>
      <w:tr w:rsidR="009306A1" w:rsidRPr="0050271E" w14:paraId="1DD0235D" w14:textId="77777777" w:rsidTr="005D565F">
        <w:trPr>
          <w:trHeight w:val="30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E9CA74" w14:textId="77777777" w:rsidR="009306A1" w:rsidRPr="0050271E" w:rsidRDefault="009306A1" w:rsidP="005D565F">
            <w:pPr>
              <w:widowControl w:val="0"/>
              <w:suppressAutoHyphen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089536" w14:textId="77777777" w:rsidR="009306A1" w:rsidRPr="0050271E" w:rsidRDefault="009306A1" w:rsidP="005D565F">
            <w:pPr>
              <w:widowControl w:val="0"/>
              <w:suppressAutoHyphen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5126FD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5180D0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C7A1A6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1415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84469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954AEC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683CCB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F0F15E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6870C5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B3CA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30C6A" w14:textId="77777777" w:rsidR="009306A1" w:rsidRPr="0050271E" w:rsidRDefault="009306A1" w:rsidP="005D565F">
            <w:pPr>
              <w:widowControl w:val="0"/>
              <w:suppressAutoHyphens/>
              <w:jc w:val="center"/>
              <w:rPr>
                <w:color w:val="auto"/>
                <w:lang w:eastAsia="ar-SA"/>
              </w:rPr>
            </w:pPr>
            <w:r w:rsidRPr="0050271E">
              <w:rPr>
                <w:color w:val="auto"/>
                <w:lang w:eastAsia="ar-SA"/>
              </w:rPr>
              <w:t> </w:t>
            </w:r>
          </w:p>
        </w:tc>
      </w:tr>
    </w:tbl>
    <w:p w14:paraId="54E96CFE" w14:textId="77777777" w:rsidR="009306A1" w:rsidRPr="0050271E" w:rsidRDefault="009306A1" w:rsidP="009306A1">
      <w:pPr>
        <w:suppressAutoHyphens/>
        <w:jc w:val="both"/>
        <w:rPr>
          <w:color w:val="auto"/>
          <w:sz w:val="28"/>
          <w:szCs w:val="28"/>
          <w:lang w:eastAsia="ar-SA"/>
        </w:rPr>
      </w:pPr>
    </w:p>
    <w:p w14:paraId="1A072DAF" w14:textId="77777777" w:rsidR="009306A1" w:rsidRPr="0050271E" w:rsidRDefault="009306A1" w:rsidP="009306A1">
      <w:pPr>
        <w:suppressAutoHyphens/>
        <w:ind w:firstLine="708"/>
        <w:jc w:val="both"/>
        <w:rPr>
          <w:rFonts w:ascii="Arial" w:hAnsi="Arial" w:cs="Arial"/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водоотведения в Крымском городском поселении Крымского района.</w:t>
      </w:r>
    </w:p>
    <w:p w14:paraId="20704B26" w14:textId="77777777" w:rsidR="009306A1" w:rsidRPr="0050271E" w:rsidRDefault="009306A1" w:rsidP="009306A1">
      <w:pPr>
        <w:widowControl w:val="0"/>
        <w:suppressAutoHyphens/>
        <w:ind w:firstLine="709"/>
        <w:jc w:val="both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14:paraId="0EFFA99B" w14:textId="77777777" w:rsidR="009306A1" w:rsidRPr="0050271E" w:rsidRDefault="009306A1" w:rsidP="009306A1">
      <w:pPr>
        <w:widowControl w:val="0"/>
        <w:suppressAutoHyphens/>
        <w:ind w:firstLine="709"/>
        <w:jc w:val="both"/>
        <w:rPr>
          <w:color w:val="auto"/>
        </w:rPr>
        <w:sectPr w:rsidR="009306A1" w:rsidRPr="0050271E">
          <w:headerReference w:type="default" r:id="rId34"/>
          <w:footerReference w:type="default" r:id="rId35"/>
          <w:pgSz w:w="16838" w:h="11906" w:orient="landscape"/>
          <w:pgMar w:top="1702" w:right="1276" w:bottom="777" w:left="1134" w:header="709" w:footer="720" w:gutter="0"/>
          <w:cols w:space="720"/>
          <w:formProt w:val="0"/>
          <w:docGrid w:linePitch="600" w:charSpace="40960"/>
        </w:sectPr>
      </w:pPr>
      <w:r w:rsidRPr="0050271E">
        <w:rPr>
          <w:color w:val="auto"/>
          <w:sz w:val="28"/>
          <w:szCs w:val="28"/>
          <w:lang w:eastAsia="ar-SA"/>
        </w:rPr>
        <w:t>По итогам реализации Подпрограммы ожидается улучшение качества работы системы по сбору и  отведению ливневых и паводковых вод на территории Крымского городского поселения Крымского района.</w:t>
      </w:r>
    </w:p>
    <w:p w14:paraId="011A46A6" w14:textId="77777777" w:rsidR="009306A1" w:rsidRPr="0050271E" w:rsidRDefault="009306A1" w:rsidP="009306A1">
      <w:pPr>
        <w:widowControl w:val="0"/>
        <w:suppressAutoHyphens/>
        <w:jc w:val="center"/>
        <w:rPr>
          <w:color w:val="auto"/>
          <w:sz w:val="28"/>
          <w:szCs w:val="28"/>
          <w:lang w:eastAsia="ar-SA"/>
        </w:rPr>
      </w:pPr>
      <w:r w:rsidRPr="0050271E">
        <w:rPr>
          <w:color w:val="auto"/>
          <w:sz w:val="28"/>
          <w:szCs w:val="28"/>
          <w:lang w:eastAsia="ar-SA"/>
        </w:rPr>
        <w:lastRenderedPageBreak/>
        <w:t>6. Механизм реализации Подпрограммы</w:t>
      </w:r>
    </w:p>
    <w:p w14:paraId="68150FA4" w14:textId="77777777" w:rsidR="009306A1" w:rsidRPr="0050271E" w:rsidRDefault="009306A1" w:rsidP="009306A1">
      <w:pPr>
        <w:widowControl w:val="0"/>
        <w:suppressAutoHyphens/>
        <w:rPr>
          <w:b/>
          <w:color w:val="auto"/>
          <w:sz w:val="28"/>
          <w:szCs w:val="28"/>
          <w:lang w:eastAsia="ar-SA"/>
        </w:rPr>
      </w:pPr>
    </w:p>
    <w:p w14:paraId="0B05EF68" w14:textId="77777777" w:rsidR="009306A1" w:rsidRPr="0050271E" w:rsidRDefault="009306A1" w:rsidP="009306A1">
      <w:pPr>
        <w:widowControl w:val="0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b/>
          <w:color w:val="auto"/>
          <w:sz w:val="28"/>
          <w:szCs w:val="28"/>
          <w:lang w:eastAsia="ar-SA"/>
        </w:rPr>
        <w:tab/>
      </w: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а</w:t>
      </w:r>
      <w:r w:rsidRPr="0050271E">
        <w:rPr>
          <w:color w:val="auto"/>
          <w:sz w:val="28"/>
          <w:szCs w:val="28"/>
        </w:rPr>
        <w:t xml:space="preserve">дминистрация Крымского городского поселения Крымского района и </w:t>
      </w: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>о</w:t>
      </w:r>
      <w:r w:rsidRPr="0050271E">
        <w:rPr>
          <w:color w:val="auto"/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района.</w:t>
      </w:r>
    </w:p>
    <w:p w14:paraId="7DBE2C23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14:paraId="03B0463C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14:paraId="1C8327AB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14:paraId="6E95839D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78E71C96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14:paraId="55409EC0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14:paraId="2B171A1F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14:paraId="3051E018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500EC179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6121271B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14:paraId="4FE62314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</w:r>
      <w:r w:rsidRPr="0050271E">
        <w:rPr>
          <w:rFonts w:eastAsia="Calibri"/>
          <w:color w:val="auto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4ADCA229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Участники подпрограммы в пределах своей компетенции ежегодно           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0D45EE51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14:paraId="4ED450B9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4229A4FF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52AB91AB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  <w:sectPr w:rsidR="009306A1" w:rsidRPr="0050271E">
          <w:headerReference w:type="default" r:id="rId36"/>
          <w:footerReference w:type="default" r:id="rId37"/>
          <w:pgSz w:w="11906" w:h="16838"/>
          <w:pgMar w:top="1134" w:right="567" w:bottom="1276" w:left="1701" w:header="709" w:footer="720" w:gutter="0"/>
          <w:cols w:space="720"/>
          <w:formProt w:val="0"/>
          <w:docGrid w:linePitch="600" w:charSpace="40960"/>
        </w:sect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1B002E75" w14:textId="77777777" w:rsidR="009306A1" w:rsidRPr="0050271E" w:rsidRDefault="009306A1" w:rsidP="009306A1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lastRenderedPageBreak/>
        <w:tab/>
        <w:t>оценку эффективности реализации подпрограммы.</w:t>
      </w:r>
    </w:p>
    <w:p w14:paraId="7102F01B" w14:textId="77777777" w:rsidR="009306A1" w:rsidRPr="0050271E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мероприятий.</w:t>
      </w:r>
    </w:p>
    <w:p w14:paraId="18C21F17" w14:textId="77777777" w:rsidR="009306A1" w:rsidRPr="0050271E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6A2F82C1" w14:textId="77777777" w:rsidR="009306A1" w:rsidRPr="0050271E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3BB8184E" w14:textId="77777777" w:rsidR="009306A1" w:rsidRPr="0050271E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20893B49" w14:textId="77777777" w:rsidR="009306A1" w:rsidRPr="0050271E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Федерации».</w:t>
      </w:r>
    </w:p>
    <w:p w14:paraId="4BB415EB" w14:textId="77777777" w:rsidR="009306A1" w:rsidRPr="0050271E" w:rsidRDefault="009306A1" w:rsidP="009306A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auto"/>
          <w:sz w:val="28"/>
          <w:szCs w:val="28"/>
          <w:lang w:eastAsia="ar-SA"/>
        </w:rPr>
      </w:pPr>
      <w:r w:rsidRPr="0050271E">
        <w:rPr>
          <w:rFonts w:eastAsia="Calibri"/>
          <w:color w:val="auto"/>
          <w:sz w:val="28"/>
          <w:szCs w:val="28"/>
          <w:shd w:val="clear" w:color="auto" w:fill="FFFFFF"/>
          <w:lang w:eastAsia="ar-SA"/>
        </w:rPr>
        <w:tab/>
      </w:r>
    </w:p>
    <w:p w14:paraId="56B9AD44" w14:textId="77777777" w:rsidR="009306A1" w:rsidRPr="0050271E" w:rsidRDefault="009306A1" w:rsidP="009306A1">
      <w:pPr>
        <w:widowControl w:val="0"/>
        <w:suppressAutoHyphens/>
        <w:jc w:val="both"/>
        <w:rPr>
          <w:color w:val="auto"/>
          <w:sz w:val="28"/>
          <w:szCs w:val="28"/>
          <w:lang w:eastAsia="ar-SA"/>
        </w:rPr>
      </w:pPr>
    </w:p>
    <w:p w14:paraId="2C38DBD3" w14:textId="77777777" w:rsidR="009306A1" w:rsidRPr="0050271E" w:rsidRDefault="009306A1" w:rsidP="009306A1">
      <w:pPr>
        <w:widowControl w:val="0"/>
        <w:suppressAutoHyphens/>
        <w:jc w:val="both"/>
        <w:rPr>
          <w:color w:val="auto"/>
          <w:sz w:val="28"/>
          <w:szCs w:val="28"/>
          <w:lang w:eastAsia="ar-SA"/>
        </w:rPr>
      </w:pPr>
    </w:p>
    <w:p w14:paraId="1C560A7E" w14:textId="77777777" w:rsidR="009306A1" w:rsidRPr="0050271E" w:rsidRDefault="009306A1" w:rsidP="009306A1">
      <w:pPr>
        <w:widowControl w:val="0"/>
        <w:suppressAutoHyphens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>Начальник отдела по вопросам ЖКХ,</w:t>
      </w:r>
    </w:p>
    <w:p w14:paraId="2BDD3946" w14:textId="77777777" w:rsidR="009306A1" w:rsidRPr="0050271E" w:rsidRDefault="009306A1" w:rsidP="009306A1">
      <w:pPr>
        <w:widowControl w:val="0"/>
        <w:suppressAutoHyphens/>
        <w:jc w:val="both"/>
        <w:rPr>
          <w:color w:val="auto"/>
        </w:rPr>
      </w:pPr>
      <w:r w:rsidRPr="0050271E">
        <w:rPr>
          <w:color w:val="auto"/>
          <w:sz w:val="28"/>
          <w:szCs w:val="28"/>
          <w:lang w:eastAsia="ar-SA"/>
        </w:rPr>
        <w:t xml:space="preserve">транспорту и связи                                                                                     Г.Н. Марин </w:t>
      </w:r>
    </w:p>
    <w:p w14:paraId="60EB006E" w14:textId="77777777" w:rsidR="009306A1" w:rsidRDefault="009306A1"/>
    <w:sectPr w:rsidR="009306A1">
      <w:pgSz w:w="11906" w:h="16838"/>
      <w:pgMar w:top="1134" w:right="567" w:bottom="851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66E8" w14:textId="77777777" w:rsidR="00852CE8" w:rsidRDefault="00852CE8">
      <w:r>
        <w:separator/>
      </w:r>
    </w:p>
  </w:endnote>
  <w:endnote w:type="continuationSeparator" w:id="0">
    <w:p w14:paraId="49DD5EA5" w14:textId="77777777" w:rsidR="00852CE8" w:rsidRDefault="0085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890B" w14:textId="77777777" w:rsidR="009306A1" w:rsidRDefault="009306A1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9BE0" w14:textId="77777777" w:rsidR="009306A1" w:rsidRDefault="009306A1">
    <w:pPr>
      <w:pStyle w:val="1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E1A8" w14:textId="77777777" w:rsidR="009306A1" w:rsidRDefault="009306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1EE2" w14:textId="77777777" w:rsidR="009306A1" w:rsidRDefault="009306A1">
    <w:pPr>
      <w:pStyle w:val="1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E99" w14:textId="77777777" w:rsidR="009306A1" w:rsidRDefault="009306A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F31" w14:textId="77777777" w:rsidR="009306A1" w:rsidRDefault="009306A1">
    <w:pPr>
      <w:pStyle w:val="1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A812" w14:textId="77777777" w:rsidR="009306A1" w:rsidRDefault="009306A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257A" w14:textId="77777777" w:rsidR="009306A1" w:rsidRDefault="009306A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7FC0" w14:textId="77777777" w:rsidR="009306A1" w:rsidRDefault="009306A1">
    <w:pPr>
      <w:pStyle w:val="1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BE27" w14:textId="77777777" w:rsidR="009306A1" w:rsidRDefault="00930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85DA" w14:textId="77777777" w:rsidR="00852CE8" w:rsidRDefault="00852CE8">
      <w:r>
        <w:separator/>
      </w:r>
    </w:p>
  </w:footnote>
  <w:footnote w:type="continuationSeparator" w:id="0">
    <w:p w14:paraId="2FE4C0CD" w14:textId="77777777" w:rsidR="00852CE8" w:rsidRDefault="0085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429076"/>
      <w:docPartObj>
        <w:docPartGallery w:val="Page Numbers (Top of Page)"/>
        <w:docPartUnique/>
      </w:docPartObj>
    </w:sdtPr>
    <w:sdtContent>
      <w:p w14:paraId="3643B4A1" w14:textId="77777777" w:rsidR="00000000" w:rsidRDefault="009306A1">
        <w:pPr>
          <w:pStyle w:val="1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608F1">
          <w:rPr>
            <w:noProof/>
          </w:rPr>
          <w:t>6</w:t>
        </w:r>
        <w:r>
          <w:rPr>
            <w:noProof/>
          </w:rPr>
          <w:fldChar w:fldCharType="end"/>
        </w:r>
      </w:p>
      <w:p w14:paraId="5E755A81" w14:textId="77777777" w:rsidR="00000000" w:rsidRDefault="00000000">
        <w:pPr>
          <w:pStyle w:val="1c"/>
        </w:pP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CCFD" w14:textId="5CDA25B0" w:rsidR="009306A1" w:rsidRDefault="00DC7643">
    <w:pPr>
      <w:pStyle w:val="1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26987F" wp14:editId="6AEE8E6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4940" cy="177165"/>
              <wp:effectExtent l="0" t="0" r="0" b="0"/>
              <wp:wrapNone/>
              <wp:docPr id="921331318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94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8C2BB" id="Поле 4" o:spid="_x0000_s1026" style="position:absolute;margin-left:0;margin-top:.05pt;width:12.2pt;height:13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" filled="f" stroked="f"/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BCB" w14:textId="5983EF5A" w:rsidR="009306A1" w:rsidRDefault="00DC7643">
    <w:pPr>
      <w:pStyle w:val="1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B519D4" wp14:editId="2399ACB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4940" cy="1771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94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282E8" id="Поле 3" o:spid="_x0000_s1026" style="position:absolute;margin-left:0;margin-top:.05pt;width:12.2pt;height:13.9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" filled="f" stroked="f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FE2B" w14:textId="77777777" w:rsidR="009306A1" w:rsidRDefault="009306A1">
    <w:pPr>
      <w:pStyle w:val="1c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335E" w14:textId="53A05A68" w:rsidR="009306A1" w:rsidRDefault="00DC7643">
    <w:pPr>
      <w:pStyle w:val="1c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AC9DC0" wp14:editId="2645823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4940" cy="177165"/>
              <wp:effectExtent l="0" t="0" r="0" b="0"/>
              <wp:wrapNone/>
              <wp:docPr id="4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94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DDC04" id="Поле 2" o:spid="_x0000_s1026" style="position:absolute;margin-left:0;margin-top:.05pt;width:12.2pt;height:13.9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" filled="f" stroked="f"/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01619"/>
      <w:docPartObj>
        <w:docPartGallery w:val="Page Numbers (Top of Page)"/>
        <w:docPartUnique/>
      </w:docPartObj>
    </w:sdtPr>
    <w:sdtContent>
      <w:p w14:paraId="41F4939B" w14:textId="77777777" w:rsidR="009306A1" w:rsidRDefault="009306A1">
        <w:pPr>
          <w:pStyle w:val="1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08F1">
          <w:rPr>
            <w:noProof/>
          </w:rPr>
          <w:t>36</w:t>
        </w:r>
        <w:r>
          <w:fldChar w:fldCharType="end"/>
        </w:r>
      </w:p>
      <w:p w14:paraId="5ECF7CDF" w14:textId="77777777" w:rsidR="009306A1" w:rsidRDefault="00000000">
        <w:pPr>
          <w:pStyle w:val="1c"/>
        </w:pPr>
      </w:p>
    </w:sdtContent>
  </w:sdt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0514"/>
      <w:docPartObj>
        <w:docPartGallery w:val="Page Numbers (Top of Page)"/>
        <w:docPartUnique/>
      </w:docPartObj>
    </w:sdtPr>
    <w:sdtContent>
      <w:p w14:paraId="22777C49" w14:textId="77777777" w:rsidR="009306A1" w:rsidRDefault="009306A1">
        <w:pPr>
          <w:pStyle w:val="1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08F1">
          <w:rPr>
            <w:noProof/>
          </w:rPr>
          <w:t>40</w:t>
        </w:r>
        <w:r>
          <w:fldChar w:fldCharType="end"/>
        </w:r>
      </w:p>
      <w:p w14:paraId="5CE7C1E7" w14:textId="77777777" w:rsidR="009306A1" w:rsidRDefault="00000000">
        <w:pPr>
          <w:pStyle w:val="1c"/>
        </w:pPr>
      </w:p>
    </w:sdtContent>
  </w:sdt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DAF6" w14:textId="1AE43B40" w:rsidR="009306A1" w:rsidRDefault="00DC7643">
    <w:pPr>
      <w:pStyle w:val="1c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2CB062" wp14:editId="005368B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7480" cy="179705"/>
              <wp:effectExtent l="0" t="0" r="0" b="0"/>
              <wp:wrapNone/>
              <wp:docPr id="5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4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A11B4" id="Поле 4" o:spid="_x0000_s1026" style="position:absolute;margin-left:0;margin-top:.05pt;width:12.4pt;height:14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" filled="f" stroked="f"/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CD11" w14:textId="77777777" w:rsidR="009306A1" w:rsidRDefault="009306A1">
    <w:pPr>
      <w:pStyle w:val="af3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9FE5" w14:textId="77777777" w:rsidR="009306A1" w:rsidRDefault="009306A1">
    <w:pPr>
      <w:pStyle w:val="1c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99A5" w14:textId="5FE63163" w:rsidR="009306A1" w:rsidRDefault="00DC7643">
    <w:pPr>
      <w:pStyle w:val="1c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776D13" wp14:editId="5FAF373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7480" cy="17970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4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9389A" id="Поле 2" o:spid="_x0000_s1026" style="position:absolute;margin-left:0;margin-top:.05pt;width:12.4pt;height:14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827397432"/>
      <w:docPartObj>
        <w:docPartGallery w:val="Page Numbers (Top of Page)"/>
        <w:docPartUnique/>
      </w:docPartObj>
    </w:sdtPr>
    <w:sdtContent>
      <w:p w14:paraId="33448867" w14:textId="77777777" w:rsidR="00000000" w:rsidRDefault="00000000" w:rsidP="00555BC5">
        <w:pPr>
          <w:pStyle w:val="1c"/>
        </w:pPr>
      </w:p>
      <w:p w14:paraId="6731B8E6" w14:textId="77777777" w:rsidR="00000000" w:rsidRDefault="009306A1">
        <w:pPr>
          <w:pStyle w:val="1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608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19719"/>
      <w:docPartObj>
        <w:docPartGallery w:val="Page Numbers (Top of Page)"/>
        <w:docPartUnique/>
      </w:docPartObj>
    </w:sdtPr>
    <w:sdtContent>
      <w:p w14:paraId="49E02723" w14:textId="77777777" w:rsidR="009306A1" w:rsidRDefault="009306A1">
        <w:pPr>
          <w:pStyle w:val="1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08F1">
          <w:rPr>
            <w:noProof/>
          </w:rPr>
          <w:t>46</w:t>
        </w:r>
        <w:r>
          <w:fldChar w:fldCharType="end"/>
        </w:r>
      </w:p>
      <w:p w14:paraId="374A4F8B" w14:textId="77777777" w:rsidR="009306A1" w:rsidRDefault="00000000">
        <w:pPr>
          <w:pStyle w:val="1c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230589202"/>
      <w:docPartObj>
        <w:docPartGallery w:val="Page Numbers (Top of Page)"/>
        <w:docPartUnique/>
      </w:docPartObj>
    </w:sdtPr>
    <w:sdtContent>
      <w:p w14:paraId="0602A48C" w14:textId="77777777" w:rsidR="00000000" w:rsidRDefault="009306A1">
        <w:pPr>
          <w:pStyle w:val="1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608F1">
          <w:rPr>
            <w:noProof/>
          </w:rPr>
          <w:t>12</w:t>
        </w:r>
        <w:r>
          <w:rPr>
            <w:noProof/>
          </w:rPr>
          <w:fldChar w:fldCharType="end"/>
        </w:r>
      </w:p>
      <w:p w14:paraId="2E6F36A6" w14:textId="77777777" w:rsidR="00000000" w:rsidRDefault="00000000">
        <w:pPr>
          <w:pStyle w:val="1c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25202966"/>
      <w:docPartObj>
        <w:docPartGallery w:val="Page Numbers (Top of Page)"/>
        <w:docPartUnique/>
      </w:docPartObj>
    </w:sdtPr>
    <w:sdtContent>
      <w:p w14:paraId="686A9974" w14:textId="77777777" w:rsidR="00000000" w:rsidRDefault="009306A1">
        <w:pPr>
          <w:pStyle w:val="1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608F1">
          <w:rPr>
            <w:noProof/>
          </w:rPr>
          <w:t>15</w:t>
        </w:r>
        <w:r>
          <w:rPr>
            <w:noProof/>
          </w:rPr>
          <w:fldChar w:fldCharType="end"/>
        </w:r>
      </w:p>
      <w:p w14:paraId="5C8DD7B9" w14:textId="77777777" w:rsidR="00000000" w:rsidRDefault="00000000">
        <w:pPr>
          <w:pStyle w:val="1c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2B1B" w14:textId="77777777" w:rsidR="009306A1" w:rsidRDefault="009306A1">
    <w:pPr>
      <w:pStyle w:val="1c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608F1">
      <w:rPr>
        <w:noProof/>
      </w:rPr>
      <w:t>20</w:t>
    </w:r>
    <w:r>
      <w:rPr>
        <w:noProof/>
      </w:rPr>
      <w:fldChar w:fldCharType="end"/>
    </w:r>
  </w:p>
  <w:p w14:paraId="1BEB9AC1" w14:textId="77777777" w:rsidR="009306A1" w:rsidRDefault="009306A1">
    <w:pPr>
      <w:pStyle w:val="1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46F4" w14:textId="77777777" w:rsidR="009306A1" w:rsidRDefault="009306A1">
    <w:pPr>
      <w:pStyle w:val="1c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608F1">
      <w:rPr>
        <w:noProof/>
      </w:rPr>
      <w:t>23</w:t>
    </w:r>
    <w:r>
      <w:rPr>
        <w:noProof/>
      </w:rPr>
      <w:fldChar w:fldCharType="end"/>
    </w:r>
  </w:p>
  <w:p w14:paraId="4B2AEEA8" w14:textId="77777777" w:rsidR="009306A1" w:rsidRDefault="009306A1">
    <w:pPr>
      <w:pStyle w:val="1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A3F4" w14:textId="77777777" w:rsidR="009306A1" w:rsidRDefault="009306A1">
    <w:pPr>
      <w:pStyle w:val="1c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608F1">
      <w:rPr>
        <w:noProof/>
      </w:rPr>
      <w:t>24</w:t>
    </w:r>
    <w:r>
      <w:rPr>
        <w:noProof/>
      </w:rPr>
      <w:fldChar w:fldCharType="end"/>
    </w:r>
  </w:p>
  <w:p w14:paraId="3707B3EA" w14:textId="77777777" w:rsidR="009306A1" w:rsidRDefault="009306A1">
    <w:pPr>
      <w:pStyle w:val="1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E68E" w14:textId="77777777" w:rsidR="009306A1" w:rsidRDefault="009306A1">
    <w:pPr>
      <w:pStyle w:val="1c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608F1">
      <w:rPr>
        <w:noProof/>
      </w:rPr>
      <w:t>26</w:t>
    </w:r>
    <w:r>
      <w:rPr>
        <w:noProof/>
      </w:rPr>
      <w:fldChar w:fldCharType="end"/>
    </w:r>
  </w:p>
  <w:p w14:paraId="67318CE2" w14:textId="77777777" w:rsidR="009306A1" w:rsidRDefault="009306A1">
    <w:pPr>
      <w:pStyle w:val="1c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854972"/>
      <w:docPartObj>
        <w:docPartGallery w:val="Page Numbers (Top of Page)"/>
        <w:docPartUnique/>
      </w:docPartObj>
    </w:sdtPr>
    <w:sdtContent>
      <w:p w14:paraId="78E112DB" w14:textId="77777777" w:rsidR="009306A1" w:rsidRDefault="009306A1">
        <w:pPr>
          <w:pStyle w:val="1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08F1">
          <w:rPr>
            <w:noProof/>
          </w:rPr>
          <w:t>28</w:t>
        </w:r>
        <w:r>
          <w:fldChar w:fldCharType="end"/>
        </w:r>
      </w:p>
      <w:p w14:paraId="6D9D6340" w14:textId="77777777" w:rsidR="009306A1" w:rsidRDefault="00000000">
        <w:pPr>
          <w:pStyle w:val="1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499"/>
    <w:multiLevelType w:val="multilevel"/>
    <w:tmpl w:val="8F4A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9B9"/>
    <w:multiLevelType w:val="multilevel"/>
    <w:tmpl w:val="95CE7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D34"/>
    <w:multiLevelType w:val="multilevel"/>
    <w:tmpl w:val="596631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2348C5"/>
    <w:multiLevelType w:val="multilevel"/>
    <w:tmpl w:val="D2849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93E7A"/>
    <w:multiLevelType w:val="multilevel"/>
    <w:tmpl w:val="FBB85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FD3"/>
    <w:multiLevelType w:val="multilevel"/>
    <w:tmpl w:val="60B80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54235">
    <w:abstractNumId w:val="5"/>
  </w:num>
  <w:num w:numId="2" w16cid:durableId="1252278940">
    <w:abstractNumId w:val="0"/>
  </w:num>
  <w:num w:numId="3" w16cid:durableId="1556772388">
    <w:abstractNumId w:val="2"/>
  </w:num>
  <w:num w:numId="4" w16cid:durableId="1698853256">
    <w:abstractNumId w:val="1"/>
  </w:num>
  <w:num w:numId="5" w16cid:durableId="1977056347">
    <w:abstractNumId w:val="4"/>
  </w:num>
  <w:num w:numId="6" w16cid:durableId="36128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FB"/>
    <w:rsid w:val="00852CE8"/>
    <w:rsid w:val="00887045"/>
    <w:rsid w:val="009306A1"/>
    <w:rsid w:val="00D45E29"/>
    <w:rsid w:val="00D608F1"/>
    <w:rsid w:val="00DC7643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813A2"/>
  <w15:docId w15:val="{7F14EC2C-4875-4D42-AF9F-92ED1CD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qFormat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55727"/>
  </w:style>
  <w:style w:type="character" w:customStyle="1" w:styleId="a7">
    <w:name w:val="Нижний колонтитул Знак"/>
    <w:basedOn w:val="a0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sid w:val="00C557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sid w:val="00C55727"/>
    <w:rPr>
      <w:color w:val="106BBE"/>
    </w:rPr>
  </w:style>
  <w:style w:type="character" w:customStyle="1" w:styleId="aa">
    <w:name w:val="Цветовое выделение"/>
    <w:qFormat/>
    <w:rsid w:val="00C55727"/>
    <w:rPr>
      <w:b/>
      <w:bCs/>
      <w:color w:val="26282F"/>
    </w:rPr>
  </w:style>
  <w:style w:type="character" w:customStyle="1" w:styleId="-">
    <w:name w:val="Интернет-ссылка"/>
    <w:rsid w:val="00C55727"/>
    <w:rPr>
      <w:color w:val="0000FF"/>
      <w:u w:val="single"/>
    </w:rPr>
  </w:style>
  <w:style w:type="character" w:styleId="ab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qFormat/>
    <w:rsid w:val="00C55727"/>
    <w:rPr>
      <w:vanish w:val="0"/>
    </w:rPr>
  </w:style>
  <w:style w:type="character" w:customStyle="1" w:styleId="WW8Num1z1">
    <w:name w:val="WW8Num1z1"/>
    <w:qFormat/>
    <w:rsid w:val="0069411E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styleId="ac">
    <w:name w:val="Title"/>
    <w:basedOn w:val="a"/>
    <w:next w:val="ad"/>
    <w:link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1"/>
    <w:rsid w:val="00C55727"/>
    <w:pPr>
      <w:jc w:val="both"/>
    </w:pPr>
    <w:rPr>
      <w:sz w:val="28"/>
    </w:r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rsid w:val="00C55727"/>
    <w:rPr>
      <w:b/>
      <w:bCs/>
      <w:sz w:val="20"/>
      <w:szCs w:val="20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63D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rsid w:val="00C063DF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2">
    <w:name w:val="Plain Text"/>
    <w:basedOn w:val="a"/>
    <w:link w:val="12"/>
    <w:qFormat/>
    <w:rsid w:val="00C55727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55727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3">
    <w:name w:val="header"/>
    <w:basedOn w:val="a"/>
    <w:link w:val="21"/>
    <w:rsid w:val="00C55727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22"/>
    <w:rsid w:val="00C55727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13"/>
    <w:qFormat/>
    <w:rsid w:val="00C55727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1"/>
    <w:qFormat/>
    <w:rsid w:val="00C55727"/>
    <w:pPr>
      <w:ind w:left="-540"/>
    </w:pPr>
    <w:rPr>
      <w:sz w:val="28"/>
    </w:rPr>
  </w:style>
  <w:style w:type="paragraph" w:customStyle="1" w:styleId="af6">
    <w:name w:val="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Знак Знак Знак 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qFormat/>
    <w:rsid w:val="00C55727"/>
    <w:pPr>
      <w:widowControl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qFormat/>
    <w:rsid w:val="00C55727"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rsid w:val="00C55727"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5">
    <w:name w:val="Абзац списка1"/>
    <w:basedOn w:val="a"/>
    <w:qFormat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c">
    <w:name w:val="No Spacing"/>
    <w:uiPriority w:val="1"/>
    <w:qFormat/>
    <w:rsid w:val="00C55727"/>
    <w:pPr>
      <w:suppressAutoHyphens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6">
    <w:name w:val="обычный_1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rsid w:val="00C55727"/>
    <w:pPr>
      <w:widowControl w:val="0"/>
      <w:suppressAutoHyphens/>
      <w:ind w:firstLine="720"/>
    </w:pPr>
    <w:rPr>
      <w:rFonts w:ascii="Arial" w:eastAsia="Times New Roman" w:hAnsi="Arial" w:cs="Wingdings"/>
      <w:color w:val="00000A"/>
      <w:kern w:val="2"/>
      <w:szCs w:val="20"/>
      <w:lang w:eastAsia="ar-SA"/>
    </w:rPr>
  </w:style>
  <w:style w:type="paragraph" w:customStyle="1" w:styleId="afd">
    <w:name w:val="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Normal (Web)"/>
    <w:basedOn w:val="a"/>
    <w:qFormat/>
    <w:rsid w:val="00C55727"/>
    <w:pPr>
      <w:spacing w:beforeAutospacing="1" w:afterAutospacing="1"/>
    </w:pPr>
  </w:style>
  <w:style w:type="paragraph" w:customStyle="1" w:styleId="Style1">
    <w:name w:val="Style1"/>
    <w:basedOn w:val="a"/>
    <w:qFormat/>
    <w:rsid w:val="00C55727"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rsid w:val="00C55727"/>
    <w:pPr>
      <w:widowControl w:val="0"/>
    </w:pPr>
  </w:style>
  <w:style w:type="table" w:styleId="aff">
    <w:name w:val="Table Grid"/>
    <w:basedOn w:val="a1"/>
    <w:rsid w:val="00C5572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 с отступом Знак"/>
    <w:basedOn w:val="a0"/>
    <w:qFormat/>
    <w:rsid w:val="009306A1"/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азвание Знак"/>
    <w:basedOn w:val="a0"/>
    <w:qFormat/>
    <w:rsid w:val="009306A1"/>
    <w:rPr>
      <w:rFonts w:ascii="Times New Roman" w:eastAsia="Times New Roman" w:hAnsi="Times New Roman" w:cs="Times New Roman"/>
      <w:b/>
      <w:sz w:val="28"/>
      <w:szCs w:val="20"/>
    </w:rPr>
  </w:style>
  <w:style w:type="character" w:styleId="aff2">
    <w:name w:val="annotation reference"/>
    <w:qFormat/>
    <w:rsid w:val="009306A1"/>
    <w:rPr>
      <w:sz w:val="16"/>
      <w:szCs w:val="16"/>
    </w:rPr>
  </w:style>
  <w:style w:type="character" w:customStyle="1" w:styleId="aff3">
    <w:name w:val="Текст примечания Знак"/>
    <w:basedOn w:val="a0"/>
    <w:qFormat/>
    <w:rsid w:val="0093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3"/>
    <w:qFormat/>
    <w:rsid w:val="009306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2 Знак"/>
    <w:basedOn w:val="a0"/>
    <w:qFormat/>
    <w:rsid w:val="009306A1"/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Исходный текст"/>
    <w:qFormat/>
    <w:rsid w:val="009306A1"/>
    <w:rPr>
      <w:rFonts w:ascii="Liberation Mono" w:eastAsia="Liberation Mono" w:hAnsi="Liberation Mono" w:cs="Liberation Mono"/>
    </w:rPr>
  </w:style>
  <w:style w:type="character" w:customStyle="1" w:styleId="17">
    <w:name w:val="Верхний колонтитул Знак1"/>
    <w:basedOn w:val="a0"/>
    <w:uiPriority w:val="99"/>
    <w:qFormat/>
    <w:rsid w:val="009306A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qFormat/>
    <w:rsid w:val="009306A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9">
    <w:name w:val="Заголовок1"/>
    <w:basedOn w:val="a"/>
    <w:next w:val="ad"/>
    <w:qFormat/>
    <w:rsid w:val="009306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1">
    <w:name w:val="Основной текст Знак1"/>
    <w:basedOn w:val="a0"/>
    <w:link w:val="ad"/>
    <w:rsid w:val="009306A1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a">
    <w:name w:val="index 1"/>
    <w:basedOn w:val="a"/>
    <w:next w:val="a"/>
    <w:autoRedefine/>
    <w:uiPriority w:val="99"/>
    <w:semiHidden/>
    <w:unhideWhenUsed/>
    <w:rsid w:val="009306A1"/>
    <w:pPr>
      <w:ind w:left="240" w:hanging="240"/>
    </w:pPr>
  </w:style>
  <w:style w:type="paragraph" w:customStyle="1" w:styleId="1b">
    <w:name w:val="Название объекта1"/>
    <w:basedOn w:val="a"/>
    <w:qFormat/>
    <w:rsid w:val="009306A1"/>
    <w:pPr>
      <w:suppressLineNumbers/>
      <w:spacing w:before="120" w:after="120"/>
    </w:pPr>
    <w:rPr>
      <w:rFonts w:cs="Arial"/>
      <w:i/>
      <w:iCs/>
    </w:rPr>
  </w:style>
  <w:style w:type="paragraph" w:customStyle="1" w:styleId="110">
    <w:name w:val="Заголовок 11"/>
    <w:basedOn w:val="a"/>
    <w:qFormat/>
    <w:rsid w:val="009306A1"/>
    <w:pPr>
      <w:keepNext/>
      <w:jc w:val="center"/>
      <w:outlineLvl w:val="0"/>
    </w:pPr>
    <w:rPr>
      <w:b/>
      <w:bCs/>
      <w:sz w:val="28"/>
    </w:rPr>
  </w:style>
  <w:style w:type="paragraph" w:customStyle="1" w:styleId="210">
    <w:name w:val="Заголовок 21"/>
    <w:basedOn w:val="a"/>
    <w:qFormat/>
    <w:rsid w:val="009306A1"/>
    <w:pPr>
      <w:keepNext/>
      <w:ind w:firstLine="5040"/>
      <w:outlineLvl w:val="1"/>
    </w:pPr>
    <w:rPr>
      <w:b/>
      <w:bCs/>
      <w:i/>
      <w:iCs/>
    </w:rPr>
  </w:style>
  <w:style w:type="paragraph" w:customStyle="1" w:styleId="111">
    <w:name w:val="Название объекта11"/>
    <w:basedOn w:val="a"/>
    <w:qFormat/>
    <w:rsid w:val="009306A1"/>
    <w:pPr>
      <w:suppressLineNumbers/>
      <w:spacing w:before="120" w:after="120"/>
    </w:pPr>
    <w:rPr>
      <w:rFonts w:cs="Mangal"/>
      <w:i/>
      <w:iCs/>
    </w:rPr>
  </w:style>
  <w:style w:type="character" w:customStyle="1" w:styleId="12">
    <w:name w:val="Текст Знак1"/>
    <w:basedOn w:val="a0"/>
    <w:link w:val="af2"/>
    <w:rsid w:val="009306A1"/>
    <w:rPr>
      <w:rFonts w:ascii="Courier New" w:eastAsia="Times New Roman" w:hAnsi="Courier New" w:cs="Times New Roman"/>
      <w:color w:val="00000A"/>
      <w:szCs w:val="20"/>
      <w:lang w:eastAsia="ru-RU"/>
    </w:rPr>
  </w:style>
  <w:style w:type="paragraph" w:customStyle="1" w:styleId="1c">
    <w:name w:val="Верхний колонтитул1"/>
    <w:basedOn w:val="a"/>
    <w:uiPriority w:val="99"/>
    <w:qFormat/>
    <w:rsid w:val="009306A1"/>
    <w:pPr>
      <w:tabs>
        <w:tab w:val="center" w:pos="4677"/>
        <w:tab w:val="right" w:pos="9355"/>
      </w:tabs>
    </w:pPr>
  </w:style>
  <w:style w:type="paragraph" w:customStyle="1" w:styleId="1d">
    <w:name w:val="Нижний колонтитул1"/>
    <w:basedOn w:val="a"/>
    <w:qFormat/>
    <w:rsid w:val="009306A1"/>
    <w:pPr>
      <w:tabs>
        <w:tab w:val="center" w:pos="4677"/>
        <w:tab w:val="right" w:pos="9355"/>
      </w:tabs>
    </w:pPr>
  </w:style>
  <w:style w:type="character" w:customStyle="1" w:styleId="13">
    <w:name w:val="Текст выноски Знак1"/>
    <w:basedOn w:val="a0"/>
    <w:link w:val="af5"/>
    <w:rsid w:val="009306A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f6">
    <w:name w:val="Body Text Indent"/>
    <w:basedOn w:val="a"/>
    <w:link w:val="1e"/>
    <w:rsid w:val="009306A1"/>
    <w:pPr>
      <w:spacing w:after="120"/>
      <w:ind w:left="283"/>
    </w:pPr>
  </w:style>
  <w:style w:type="character" w:customStyle="1" w:styleId="1e">
    <w:name w:val="Основной текст с отступом Знак1"/>
    <w:basedOn w:val="a0"/>
    <w:link w:val="aff6"/>
    <w:rsid w:val="009306A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f">
    <w:name w:val="Стиль1"/>
    <w:basedOn w:val="a"/>
    <w:qFormat/>
    <w:rsid w:val="009306A1"/>
    <w:pPr>
      <w:widowControl w:val="0"/>
    </w:pPr>
  </w:style>
  <w:style w:type="paragraph" w:styleId="aff7">
    <w:name w:val="Block Text"/>
    <w:basedOn w:val="a"/>
    <w:qFormat/>
    <w:rsid w:val="009306A1"/>
    <w:pPr>
      <w:spacing w:line="216" w:lineRule="auto"/>
      <w:ind w:left="-57" w:right="-57"/>
      <w:jc w:val="both"/>
    </w:pPr>
    <w:rPr>
      <w:sz w:val="28"/>
      <w:szCs w:val="20"/>
    </w:rPr>
  </w:style>
  <w:style w:type="character" w:customStyle="1" w:styleId="ae">
    <w:name w:val="Заголовок Знак"/>
    <w:basedOn w:val="a0"/>
    <w:link w:val="ac"/>
    <w:rsid w:val="009306A1"/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ff8">
    <w:name w:val="annotation text"/>
    <w:basedOn w:val="a"/>
    <w:link w:val="1f0"/>
    <w:qFormat/>
    <w:rsid w:val="009306A1"/>
    <w:pPr>
      <w:widowControl w:val="0"/>
    </w:pPr>
    <w:rPr>
      <w:sz w:val="20"/>
      <w:szCs w:val="20"/>
    </w:rPr>
  </w:style>
  <w:style w:type="character" w:customStyle="1" w:styleId="1f0">
    <w:name w:val="Текст примечания Знак1"/>
    <w:basedOn w:val="a0"/>
    <w:link w:val="aff8"/>
    <w:rsid w:val="009306A1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f9">
    <w:name w:val="annotation subject"/>
    <w:basedOn w:val="aff8"/>
    <w:link w:val="1f1"/>
    <w:qFormat/>
    <w:rsid w:val="009306A1"/>
    <w:rPr>
      <w:b/>
      <w:bCs/>
    </w:rPr>
  </w:style>
  <w:style w:type="character" w:customStyle="1" w:styleId="1f1">
    <w:name w:val="Тема примечания Знак1"/>
    <w:basedOn w:val="1f0"/>
    <w:link w:val="aff9"/>
    <w:rsid w:val="009306A1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styleId="24">
    <w:name w:val="Body Text 2"/>
    <w:basedOn w:val="a"/>
    <w:link w:val="211"/>
    <w:unhideWhenUsed/>
    <w:qFormat/>
    <w:rsid w:val="009306A1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rsid w:val="009306A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a">
    <w:name w:val="Содержимое таблицы"/>
    <w:basedOn w:val="a"/>
    <w:qFormat/>
    <w:rsid w:val="009306A1"/>
    <w:pPr>
      <w:suppressLineNumbers/>
    </w:pPr>
  </w:style>
  <w:style w:type="paragraph" w:customStyle="1" w:styleId="affb">
    <w:name w:val="Заголовок таблицы"/>
    <w:basedOn w:val="affa"/>
    <w:qFormat/>
    <w:rsid w:val="009306A1"/>
    <w:pPr>
      <w:jc w:val="center"/>
    </w:pPr>
    <w:rPr>
      <w:b/>
      <w:bCs/>
    </w:rPr>
  </w:style>
  <w:style w:type="paragraph" w:customStyle="1" w:styleId="25">
    <w:name w:val="Верхний колонтитул2"/>
    <w:basedOn w:val="a"/>
    <w:uiPriority w:val="99"/>
    <w:unhideWhenUsed/>
    <w:qFormat/>
    <w:rsid w:val="009306A1"/>
    <w:pPr>
      <w:tabs>
        <w:tab w:val="center" w:pos="4677"/>
        <w:tab w:val="right" w:pos="9355"/>
      </w:tabs>
    </w:pPr>
  </w:style>
  <w:style w:type="paragraph" w:customStyle="1" w:styleId="26">
    <w:name w:val="Нижний колонтитул2"/>
    <w:basedOn w:val="a"/>
    <w:unhideWhenUsed/>
    <w:qFormat/>
    <w:rsid w:val="009306A1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3"/>
    <w:rsid w:val="009306A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f2">
    <w:name w:val="Сетка таблицы1"/>
    <w:basedOn w:val="a1"/>
    <w:rsid w:val="009306A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ижний колонтитул Знак2"/>
    <w:basedOn w:val="a0"/>
    <w:link w:val="af4"/>
    <w:rsid w:val="009306A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9" Type="http://schemas.openxmlformats.org/officeDocument/2006/relationships/theme" Target="theme/theme1.xml"/><Relationship Id="rId21" Type="http://schemas.openxmlformats.org/officeDocument/2006/relationships/header" Target="header12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4.xml"/><Relationship Id="rId33" Type="http://schemas.openxmlformats.org/officeDocument/2006/relationships/footer" Target="foot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4.xml"/><Relationship Id="rId32" Type="http://schemas.openxmlformats.org/officeDocument/2006/relationships/header" Target="header18.xml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3.xml"/><Relationship Id="rId27" Type="http://schemas.openxmlformats.org/officeDocument/2006/relationships/header" Target="header15.xml"/><Relationship Id="rId30" Type="http://schemas.openxmlformats.org/officeDocument/2006/relationships/header" Target="header17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365A-BF17-4219-8E8A-6BE40FA2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9240</Words>
  <Characters>52673</Characters>
  <Application>Microsoft Office Word</Application>
  <DocSecurity>0</DocSecurity>
  <Lines>438</Lines>
  <Paragraphs>123</Paragraphs>
  <ScaleCrop>false</ScaleCrop>
  <Company/>
  <LinksUpToDate>false</LinksUpToDate>
  <CharactersWithSpaces>61790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cp:lastPrinted>2022-09-08T11:12:00Z</cp:lastPrinted>
  <dcterms:created xsi:type="dcterms:W3CDTF">2023-08-31T13:23:00Z</dcterms:created>
  <dcterms:modified xsi:type="dcterms:W3CDTF">2023-08-31T13:23:00Z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